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A" w:rsidRDefault="00E754DA" w:rsidP="00E754DA">
      <w:pPr>
        <w:jc w:val="center"/>
        <w:rPr>
          <w:b/>
        </w:rPr>
      </w:pPr>
      <w:r>
        <w:rPr>
          <w:b/>
        </w:rPr>
        <w:t>ПРОЕКТ</w:t>
      </w:r>
    </w:p>
    <w:p w:rsidR="00E754DA" w:rsidRPr="00E754DA" w:rsidRDefault="00E754DA" w:rsidP="00E754DA">
      <w:pPr>
        <w:jc w:val="center"/>
        <w:rPr>
          <w:b/>
        </w:rPr>
      </w:pPr>
      <w:r w:rsidRPr="00E754DA">
        <w:rPr>
          <w:b/>
        </w:rPr>
        <w:t>МУНИЦИПАЛЬНОЕ ОБРАЗОВАНИЕ «СРЕДНЕТЫМСКОЕ СЕЛЬСКОЕ ПОСЕЛЕНИЕ»</w:t>
      </w:r>
    </w:p>
    <w:p w:rsidR="00E754DA" w:rsidRPr="00E754DA" w:rsidRDefault="00E754DA" w:rsidP="00E754DA">
      <w:pPr>
        <w:jc w:val="center"/>
        <w:rPr>
          <w:b/>
        </w:rPr>
      </w:pPr>
      <w:r w:rsidRPr="00E754DA">
        <w:rPr>
          <w:b/>
        </w:rPr>
        <w:t>МУНИЦИПАЛЬНОЕ КАЗЕННОЕ УЧРЕЖДЕНИЕ</w:t>
      </w:r>
    </w:p>
    <w:p w:rsidR="00D03C14" w:rsidRPr="00E754DA" w:rsidRDefault="00E754DA" w:rsidP="00F43A61">
      <w:pPr>
        <w:jc w:val="center"/>
        <w:rPr>
          <w:b/>
          <w:bCs/>
        </w:rPr>
      </w:pPr>
      <w:r w:rsidRPr="00E754DA">
        <w:rPr>
          <w:b/>
        </w:rPr>
        <w:t>СОВЕТ СРЕДНЕТЫМСКОГО СЕЛЬСКОГО ПОСЕЛЕНИЯ</w:t>
      </w:r>
    </w:p>
    <w:p w:rsidR="00D03C14" w:rsidRPr="00E754DA" w:rsidRDefault="00D03C14" w:rsidP="00D03C14">
      <w:pPr>
        <w:rPr>
          <w:b/>
          <w:bCs/>
        </w:rPr>
      </w:pPr>
    </w:p>
    <w:p w:rsidR="00D03C14" w:rsidRPr="00E754DA" w:rsidRDefault="00D03C14" w:rsidP="00D03C14">
      <w:pPr>
        <w:jc w:val="center"/>
        <w:rPr>
          <w:b/>
          <w:bCs/>
        </w:rPr>
      </w:pPr>
    </w:p>
    <w:p w:rsidR="00D03C14" w:rsidRPr="00E754DA" w:rsidRDefault="00D03C14" w:rsidP="00D03C14">
      <w:pPr>
        <w:jc w:val="center"/>
        <w:rPr>
          <w:b/>
          <w:bCs/>
        </w:rPr>
      </w:pPr>
      <w:r w:rsidRPr="00E754DA">
        <w:rPr>
          <w:b/>
          <w:bCs/>
        </w:rPr>
        <w:t>РЕШЕНИЕ</w:t>
      </w:r>
    </w:p>
    <w:p w:rsidR="00D03C14" w:rsidRPr="00E754DA" w:rsidRDefault="00D03C14" w:rsidP="00D03C14">
      <w:pPr>
        <w:jc w:val="center"/>
        <w:rPr>
          <w:b/>
          <w:bCs/>
        </w:rPr>
      </w:pPr>
    </w:p>
    <w:p w:rsidR="00D03C14" w:rsidRPr="00E754DA" w:rsidRDefault="00D03C14" w:rsidP="00D03C14">
      <w:pPr>
        <w:rPr>
          <w:b/>
          <w:bCs/>
        </w:rPr>
      </w:pPr>
      <w:r w:rsidRPr="00E754DA">
        <w:t>________ 2021 г.</w:t>
      </w:r>
      <w:r w:rsidRPr="00E754DA">
        <w:tab/>
      </w:r>
      <w:r w:rsidRPr="00E754DA">
        <w:tab/>
        <w:t xml:space="preserve">                                                                           № ____</w:t>
      </w:r>
    </w:p>
    <w:p w:rsidR="00D03C14" w:rsidRPr="00E754DA" w:rsidRDefault="00D03C14" w:rsidP="00D03C14">
      <w:pPr>
        <w:rPr>
          <w:b/>
          <w:bCs/>
        </w:rPr>
      </w:pPr>
    </w:p>
    <w:p w:rsidR="00D03C14" w:rsidRPr="00E754DA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E754DA" w:rsidRDefault="00D03C14" w:rsidP="00D03C14">
      <w:pPr>
        <w:jc w:val="center"/>
      </w:pPr>
      <w:r w:rsidRPr="00E754DA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E754DA">
        <w:rPr>
          <w:b/>
          <w:bCs/>
          <w:color w:val="000000"/>
        </w:rPr>
        <w:t>Среднетымского сельского поселения</w:t>
      </w:r>
    </w:p>
    <w:p w:rsidR="00D03C14" w:rsidRPr="00E754DA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E754DA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E754DA" w:rsidRDefault="00D03C14" w:rsidP="00D03C14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E754DA">
        <w:rPr>
          <w:color w:val="000000"/>
        </w:rPr>
        <w:t>В соответствии с пунктом 19 части 1 статьи 14</w:t>
      </w:r>
      <w:r w:rsidRPr="00E754DA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754DA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754DA">
        <w:rPr>
          <w:b/>
          <w:bCs/>
          <w:color w:val="000000"/>
        </w:rPr>
        <w:t xml:space="preserve"> муниципального образования Среднетымское сельское поселение, </w:t>
      </w:r>
    </w:p>
    <w:p w:rsidR="00D03C14" w:rsidRPr="00E754DA" w:rsidRDefault="00E754DA" w:rsidP="00E754DA">
      <w:pPr>
        <w:shd w:val="clear" w:color="auto" w:fill="FFFFFF"/>
        <w:ind w:firstLine="709"/>
        <w:jc w:val="both"/>
      </w:pPr>
      <w:r>
        <w:rPr>
          <w:b/>
          <w:bCs/>
          <w:color w:val="000000"/>
        </w:rPr>
        <w:t xml:space="preserve">Совет Среднетымского сельского поселения </w:t>
      </w:r>
      <w:r w:rsidR="00D03C14" w:rsidRPr="00E754DA">
        <w:rPr>
          <w:b/>
          <w:color w:val="000000"/>
        </w:rPr>
        <w:t>РЕШИЛ</w:t>
      </w:r>
      <w:r w:rsidR="00D03C14" w:rsidRPr="00E754DA">
        <w:rPr>
          <w:b/>
        </w:rPr>
        <w:t>:</w:t>
      </w:r>
    </w:p>
    <w:p w:rsidR="00D03C14" w:rsidRPr="00E754DA" w:rsidRDefault="00D03C14" w:rsidP="00D03C14">
      <w:pPr>
        <w:shd w:val="clear" w:color="auto" w:fill="FFFFFF"/>
        <w:ind w:firstLine="709"/>
        <w:jc w:val="both"/>
      </w:pPr>
      <w:r w:rsidRPr="00E754DA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754DA">
        <w:rPr>
          <w:color w:val="000000"/>
        </w:rPr>
        <w:t>Среднетымского сельского поселения</w:t>
      </w:r>
      <w:r w:rsidRPr="00E754DA">
        <w:rPr>
          <w:color w:val="000000"/>
        </w:rPr>
        <w:t>.</w:t>
      </w:r>
    </w:p>
    <w:p w:rsidR="00D03C14" w:rsidRPr="00E754DA" w:rsidRDefault="00D03C14" w:rsidP="008629D3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E754DA">
        <w:rPr>
          <w:rStyle w:val="aff2"/>
          <w:color w:val="000000"/>
        </w:rPr>
        <w:footnoteReference w:id="2"/>
      </w:r>
      <w:r w:rsidRPr="00E754DA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E754DA">
        <w:rPr>
          <w:color w:val="000000"/>
        </w:rPr>
        <w:t>Среднетымского сельского поселения</w:t>
      </w:r>
      <w:r w:rsidRPr="00E754DA">
        <w:rPr>
          <w:color w:val="000000"/>
        </w:rPr>
        <w:t xml:space="preserve">. </w:t>
      </w:r>
    </w:p>
    <w:p w:rsidR="00D03C14" w:rsidRPr="00E754DA" w:rsidRDefault="00D03C14" w:rsidP="008629D3">
      <w:pPr>
        <w:ind w:firstLine="709"/>
        <w:jc w:val="both"/>
      </w:pPr>
      <w:r w:rsidRPr="00E754DA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754DA">
        <w:rPr>
          <w:color w:val="000000"/>
        </w:rPr>
        <w:t>Среднетымского сельского поселения</w:t>
      </w:r>
      <w:r w:rsidRPr="00E754DA">
        <w:rPr>
          <w:i/>
          <w:iCs/>
          <w:color w:val="000000"/>
        </w:rPr>
        <w:t xml:space="preserve"> </w:t>
      </w:r>
      <w:r w:rsidRPr="00E754DA">
        <w:rPr>
          <w:color w:val="000000"/>
        </w:rPr>
        <w:t>вступают в силу с 1 марта 2022 года.</w:t>
      </w:r>
    </w:p>
    <w:p w:rsidR="00D03C14" w:rsidRPr="00E754DA" w:rsidRDefault="00D03C14" w:rsidP="00D03C14">
      <w:pPr>
        <w:shd w:val="clear" w:color="auto" w:fill="FFFFFF"/>
        <w:jc w:val="both"/>
        <w:rPr>
          <w:color w:val="000000"/>
        </w:rPr>
      </w:pPr>
    </w:p>
    <w:p w:rsidR="00D03C14" w:rsidRPr="00E754DA" w:rsidRDefault="00D03C14" w:rsidP="00E754DA">
      <w:pPr>
        <w:tabs>
          <w:tab w:val="left" w:pos="1000"/>
          <w:tab w:val="left" w:pos="2552"/>
        </w:tabs>
        <w:jc w:val="both"/>
      </w:pPr>
      <w:r w:rsidRPr="00E754DA">
        <w:t xml:space="preserve">Председатель </w:t>
      </w:r>
      <w:r w:rsidR="00E754DA" w:rsidRPr="00E754DA">
        <w:rPr>
          <w:bCs/>
          <w:color w:val="000000"/>
        </w:rPr>
        <w:t>Совета Среднетымского сельского поселения</w:t>
      </w:r>
    </w:p>
    <w:p w:rsidR="00D03C14" w:rsidRPr="00E754DA" w:rsidRDefault="00D03C14" w:rsidP="00D03C14">
      <w:pPr>
        <w:tabs>
          <w:tab w:val="left" w:pos="1000"/>
          <w:tab w:val="left" w:pos="2552"/>
        </w:tabs>
        <w:jc w:val="both"/>
      </w:pPr>
    </w:p>
    <w:p w:rsidR="00D03C14" w:rsidRPr="00E754DA" w:rsidRDefault="00D03C14" w:rsidP="00D03C14">
      <w:pPr>
        <w:tabs>
          <w:tab w:val="left" w:pos="1000"/>
          <w:tab w:val="left" w:pos="2552"/>
        </w:tabs>
        <w:jc w:val="both"/>
      </w:pPr>
    </w:p>
    <w:p w:rsidR="00D03C14" w:rsidRPr="00E754DA" w:rsidRDefault="00D03C14" w:rsidP="00D03C14">
      <w:r w:rsidRPr="00E754DA">
        <w:t>Глава</w:t>
      </w:r>
      <w:r w:rsidR="00E754DA">
        <w:rPr>
          <w:rStyle w:val="aff2"/>
        </w:rPr>
        <w:t xml:space="preserve"> </w:t>
      </w:r>
      <w:r w:rsidR="00E754DA">
        <w:t xml:space="preserve"> Среднетымского сельского поселения</w:t>
      </w:r>
    </w:p>
    <w:p w:rsidR="00D03C14" w:rsidRPr="00E754DA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E754DA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E754DA" w:rsidRDefault="00D03C14" w:rsidP="00D03C14">
      <w:pPr>
        <w:spacing w:line="240" w:lineRule="exact"/>
        <w:rPr>
          <w:b/>
          <w:color w:val="000000"/>
        </w:rPr>
      </w:pPr>
      <w:r w:rsidRPr="00E754DA">
        <w:rPr>
          <w:b/>
          <w:color w:val="000000"/>
        </w:rPr>
        <w:br w:type="page"/>
      </w:r>
    </w:p>
    <w:p w:rsidR="00D03C14" w:rsidRPr="00E754DA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F43A61" w:rsidRDefault="00D03C14" w:rsidP="00D03C14">
      <w:pPr>
        <w:tabs>
          <w:tab w:val="num" w:pos="200"/>
        </w:tabs>
        <w:ind w:left="4536"/>
        <w:jc w:val="center"/>
        <w:outlineLvl w:val="0"/>
      </w:pPr>
      <w:r w:rsidRPr="00F43A61">
        <w:t>УТВЕРЖДЕНО</w:t>
      </w:r>
    </w:p>
    <w:p w:rsidR="00F43A61" w:rsidRPr="00316F1F" w:rsidRDefault="00D03C14" w:rsidP="00D03C14">
      <w:pPr>
        <w:ind w:left="4536"/>
        <w:jc w:val="center"/>
        <w:rPr>
          <w:bCs/>
          <w:color w:val="000000"/>
        </w:rPr>
      </w:pPr>
      <w:r w:rsidRPr="00316F1F">
        <w:rPr>
          <w:color w:val="000000"/>
        </w:rPr>
        <w:t xml:space="preserve">решением </w:t>
      </w:r>
      <w:r w:rsidR="00E754DA" w:rsidRPr="00316F1F">
        <w:rPr>
          <w:bCs/>
          <w:color w:val="000000"/>
        </w:rPr>
        <w:t>Совета Среднетымского</w:t>
      </w:r>
    </w:p>
    <w:p w:rsidR="00D03C14" w:rsidRPr="00316F1F" w:rsidRDefault="00E754DA" w:rsidP="00D03C14">
      <w:pPr>
        <w:ind w:left="4536"/>
        <w:jc w:val="center"/>
        <w:rPr>
          <w:i/>
          <w:iCs/>
          <w:color w:val="000000"/>
        </w:rPr>
      </w:pPr>
      <w:r w:rsidRPr="00316F1F">
        <w:rPr>
          <w:bCs/>
          <w:color w:val="000000"/>
        </w:rPr>
        <w:t xml:space="preserve"> сельского поселения</w:t>
      </w:r>
    </w:p>
    <w:p w:rsidR="00D03C14" w:rsidRPr="00F43A61" w:rsidRDefault="00D03C14" w:rsidP="00D03C14">
      <w:pPr>
        <w:ind w:left="4536"/>
        <w:jc w:val="center"/>
      </w:pPr>
      <w:r w:rsidRPr="00F43A61">
        <w:t>от __________ 2021 № ___</w:t>
      </w:r>
    </w:p>
    <w:p w:rsidR="00D03C14" w:rsidRPr="00E754DA" w:rsidRDefault="00D03C14" w:rsidP="00D03C14">
      <w:pPr>
        <w:ind w:firstLine="567"/>
        <w:jc w:val="right"/>
        <w:rPr>
          <w:color w:val="000000"/>
        </w:rPr>
      </w:pPr>
    </w:p>
    <w:p w:rsidR="00D03C14" w:rsidRPr="00E754DA" w:rsidRDefault="00D03C14" w:rsidP="00D03C14">
      <w:pPr>
        <w:ind w:firstLine="567"/>
        <w:jc w:val="right"/>
        <w:rPr>
          <w:color w:val="000000"/>
        </w:rPr>
      </w:pPr>
    </w:p>
    <w:p w:rsidR="00D03C14" w:rsidRPr="00E754DA" w:rsidRDefault="00D03C14" w:rsidP="00474989">
      <w:pPr>
        <w:jc w:val="center"/>
        <w:rPr>
          <w:b/>
          <w:i/>
          <w:iCs/>
          <w:color w:val="000000"/>
        </w:rPr>
      </w:pPr>
      <w:r w:rsidRPr="00E754DA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754DA">
        <w:rPr>
          <w:color w:val="000000"/>
        </w:rPr>
        <w:t xml:space="preserve"> </w:t>
      </w:r>
      <w:r w:rsidR="00E754DA" w:rsidRPr="00E754DA">
        <w:rPr>
          <w:b/>
          <w:color w:val="000000"/>
        </w:rPr>
        <w:t>Среднетымского сельского поселения</w:t>
      </w:r>
    </w:p>
    <w:p w:rsidR="00D03C14" w:rsidRPr="00E754DA" w:rsidRDefault="00D03C14" w:rsidP="00474989">
      <w:pPr>
        <w:jc w:val="center"/>
      </w:pP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754DA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E754DA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E754DA" w:rsidRDefault="00D03C14" w:rsidP="00474989">
      <w:pPr>
        <w:ind w:firstLine="709"/>
        <w:contextualSpacing/>
        <w:jc w:val="both"/>
        <w:rPr>
          <w:color w:val="000000"/>
        </w:rPr>
      </w:pPr>
      <w:r w:rsidRPr="00E754DA">
        <w:rPr>
          <w:color w:val="000000"/>
        </w:rPr>
        <w:t xml:space="preserve">1.3. Контроль в сфере благоустройства осуществляется администрацией </w:t>
      </w:r>
      <w:r w:rsidR="00E754DA">
        <w:rPr>
          <w:color w:val="000000"/>
        </w:rPr>
        <w:t xml:space="preserve">Среднетымского сельского поселения </w:t>
      </w:r>
      <w:r w:rsidRPr="00E754DA">
        <w:rPr>
          <w:color w:val="000000"/>
        </w:rPr>
        <w:t>(далее – администрация).</w:t>
      </w:r>
    </w:p>
    <w:p w:rsidR="00D03C14" w:rsidRPr="00E754DA" w:rsidRDefault="00D03C14" w:rsidP="00474989">
      <w:pPr>
        <w:ind w:firstLine="709"/>
        <w:contextualSpacing/>
        <w:jc w:val="both"/>
        <w:rPr>
          <w:color w:val="000000"/>
        </w:rPr>
      </w:pPr>
      <w:r w:rsidRPr="00E754DA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E754DA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E754D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E754DA">
        <w:rPr>
          <w:i/>
          <w:iCs/>
          <w:color w:val="000000"/>
        </w:rPr>
        <w:t>.</w:t>
      </w:r>
      <w:r w:rsidRPr="00E754D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754DA" w:rsidRDefault="00D03C14" w:rsidP="00474989">
      <w:pPr>
        <w:ind w:firstLine="709"/>
        <w:contextualSpacing/>
        <w:jc w:val="both"/>
      </w:pPr>
      <w:r w:rsidRPr="00E754D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754D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754D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E754DA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1) обязательные требования по содержанию прилегающих территорий;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E754DA">
        <w:rPr>
          <w:rStyle w:val="aff2"/>
          <w:color w:val="000000"/>
        </w:rPr>
        <w:footnoteReference w:id="3"/>
      </w:r>
      <w:r w:rsidRPr="00E754DA">
        <w:rPr>
          <w:color w:val="000000"/>
        </w:rPr>
        <w:t>;</w:t>
      </w:r>
    </w:p>
    <w:p w:rsidR="00D03C14" w:rsidRPr="00E754DA" w:rsidRDefault="00D03C14" w:rsidP="00474989">
      <w:pPr>
        <w:ind w:firstLine="709"/>
        <w:jc w:val="both"/>
        <w:rPr>
          <w:color w:val="000000"/>
          <w:shd w:val="clear" w:color="auto" w:fill="FFFFFF"/>
        </w:rPr>
      </w:pPr>
      <w:r w:rsidRPr="00E754DA">
        <w:rPr>
          <w:color w:val="000000"/>
        </w:rPr>
        <w:lastRenderedPageBreak/>
        <w:t xml:space="preserve">- по </w:t>
      </w:r>
      <w:r w:rsidRPr="00E754DA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754DA" w:rsidRDefault="00D03C14" w:rsidP="00474989">
      <w:pPr>
        <w:ind w:firstLine="709"/>
        <w:jc w:val="both"/>
        <w:rPr>
          <w:color w:val="000000"/>
          <w:shd w:val="clear" w:color="auto" w:fill="FFFFFF"/>
        </w:rPr>
      </w:pPr>
      <w:r w:rsidRPr="00E754DA">
        <w:rPr>
          <w:color w:val="000000"/>
        </w:rPr>
        <w:t xml:space="preserve">- по </w:t>
      </w:r>
      <w:r w:rsidRPr="00E754D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E754DA">
        <w:rPr>
          <w:rStyle w:val="aff2"/>
          <w:color w:val="000000"/>
        </w:rPr>
        <w:footnoteReference w:id="4"/>
      </w:r>
      <w:r w:rsidRPr="00E754DA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05212">
        <w:t>Администрацции Томской области</w:t>
      </w:r>
      <w:r w:rsidRPr="00E754DA">
        <w:rPr>
          <w:i/>
          <w:iCs/>
        </w:rPr>
        <w:t xml:space="preserve"> </w:t>
      </w:r>
      <w:r w:rsidRPr="00E754DA">
        <w:rPr>
          <w:color w:val="000000"/>
        </w:rPr>
        <w:t>и Правилами благоустройства;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754DA" w:rsidRDefault="00D03C14" w:rsidP="00474989">
      <w:pPr>
        <w:ind w:firstLine="709"/>
        <w:jc w:val="both"/>
        <w:rPr>
          <w:color w:val="000000"/>
          <w:shd w:val="clear" w:color="auto" w:fill="FFFFFF"/>
        </w:rPr>
      </w:pPr>
      <w:r w:rsidRPr="00E754DA">
        <w:rPr>
          <w:color w:val="000000"/>
          <w:shd w:val="clear" w:color="auto" w:fill="FFFFFF"/>
        </w:rPr>
        <w:t xml:space="preserve">- о недопустимости </w:t>
      </w:r>
      <w:r w:rsidRPr="00E754DA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3) обязательные требования по уборке территории </w:t>
      </w:r>
      <w:r w:rsidR="00105212">
        <w:rPr>
          <w:color w:val="000000"/>
        </w:rPr>
        <w:t>Среднетымского сельского поселения</w:t>
      </w:r>
      <w:r w:rsidRPr="00E754DA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lastRenderedPageBreak/>
        <w:t xml:space="preserve">4) обязательные требования по уборке территории _____________ </w:t>
      </w:r>
      <w:r w:rsidRPr="00E754DA">
        <w:rPr>
          <w:i/>
          <w:iCs/>
          <w:color w:val="000000"/>
        </w:rPr>
        <w:t>(наименование муниципального образования)</w:t>
      </w:r>
      <w:r w:rsidRPr="00E754DA">
        <w:rPr>
          <w:color w:val="000000"/>
        </w:rPr>
        <w:t xml:space="preserve"> в летний период, включая обязательные требования по </w:t>
      </w:r>
      <w:r w:rsidRPr="00E754DA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754DA">
        <w:rPr>
          <w:color w:val="000000"/>
        </w:rPr>
        <w:t>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5) дополнительные обязательные требования </w:t>
      </w:r>
      <w:r w:rsidRPr="00E754DA">
        <w:rPr>
          <w:color w:val="000000"/>
          <w:shd w:val="clear" w:color="auto" w:fill="FFFFFF"/>
        </w:rPr>
        <w:t>пожарной безопасности</w:t>
      </w:r>
      <w:r w:rsidRPr="00E754DA">
        <w:rPr>
          <w:color w:val="000000"/>
        </w:rPr>
        <w:t xml:space="preserve"> в </w:t>
      </w:r>
      <w:r w:rsidRPr="00E754D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bCs/>
          <w:color w:val="000000"/>
        </w:rPr>
        <w:t xml:space="preserve">6) </w:t>
      </w:r>
      <w:r w:rsidRPr="00E754DA">
        <w:rPr>
          <w:color w:val="000000"/>
        </w:rPr>
        <w:t xml:space="preserve">обязательные требования по </w:t>
      </w:r>
      <w:r w:rsidRPr="00E754D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754DA">
        <w:rPr>
          <w:color w:val="000000"/>
        </w:rPr>
        <w:t>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E754DA">
        <w:rPr>
          <w:rStyle w:val="aff2"/>
          <w:color w:val="000000"/>
        </w:rPr>
        <w:footnoteReference w:id="5"/>
      </w:r>
      <w:r w:rsidRPr="00E754DA">
        <w:rPr>
          <w:color w:val="000000"/>
        </w:rPr>
        <w:t>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rFonts w:eastAsia="Calibri"/>
          <w:bCs/>
          <w:color w:val="000000"/>
          <w:lang w:eastAsia="en-US"/>
        </w:rPr>
        <w:t xml:space="preserve">8) </w:t>
      </w:r>
      <w:r w:rsidRPr="00E754DA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E754DA" w:rsidRDefault="00D03C14" w:rsidP="0047498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754DA">
        <w:rPr>
          <w:color w:val="000000"/>
        </w:rPr>
        <w:t>9) обязательные требования по</w:t>
      </w:r>
      <w:r w:rsidRPr="00E754DA">
        <w:rPr>
          <w:bCs/>
          <w:color w:val="000000"/>
        </w:rPr>
        <w:t>выгулу животных</w:t>
      </w:r>
      <w:r w:rsidRPr="00E754DA">
        <w:rPr>
          <w:color w:val="000000"/>
        </w:rPr>
        <w:t xml:space="preserve"> и требования о недопустимости </w:t>
      </w:r>
      <w:r w:rsidRPr="00E754D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3) дворовые территории;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4) детские и спортивные площадки;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5) площадки для выгула животных;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6) парковки (парковочные места);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7) парки, скверы, иные зеленые зоны;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>8) технические и санитарно-защитные зоны;</w:t>
      </w:r>
    </w:p>
    <w:p w:rsidR="00D03C14" w:rsidRPr="00E754DA" w:rsidRDefault="00D03C14" w:rsidP="0047498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Под ограждающими устройствами в настоящем Положении понимаются ворота, калитки, </w:t>
      </w:r>
      <w:r w:rsidRPr="00E754DA">
        <w:rPr>
          <w:color w:val="000000"/>
        </w:rPr>
        <w:lastRenderedPageBreak/>
        <w:t>шлагбаумы, в том числе автоматические, и декоративные ограждения (заборы).</w:t>
      </w:r>
      <w:r w:rsidRPr="00E754DA">
        <w:rPr>
          <w:rStyle w:val="aff2"/>
          <w:color w:val="000000"/>
        </w:rPr>
        <w:footnoteReference w:id="6"/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754DA">
        <w:rPr>
          <w:rStyle w:val="aff2"/>
          <w:color w:val="000000"/>
          <w:sz w:val="24"/>
          <w:szCs w:val="24"/>
        </w:rPr>
        <w:footnoteReference w:id="7"/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E754DA">
        <w:rPr>
          <w:rStyle w:val="aff2"/>
          <w:color w:val="000000"/>
          <w:sz w:val="24"/>
          <w:szCs w:val="24"/>
        </w:rPr>
        <w:footnoteReference w:id="8"/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E754DA">
        <w:rPr>
          <w:rStyle w:val="aff2"/>
          <w:color w:val="000000"/>
        </w:rPr>
        <w:footnoteReference w:id="9"/>
      </w:r>
      <w:r w:rsidRPr="00E754DA">
        <w:rPr>
          <w:color w:val="000000"/>
        </w:rPr>
        <w:t xml:space="preserve"> в информационно-телекоммуникационной сети «Интернет» (далее – </w:t>
      </w:r>
      <w:r w:rsidRPr="00E754DA">
        <w:rPr>
          <w:color w:val="000000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E754D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754DA">
        <w:rPr>
          <w:color w:val="000000"/>
        </w:rPr>
        <w:t>официального сайта администрации</w:t>
      </w:r>
      <w:r w:rsidRPr="00E754DA">
        <w:rPr>
          <w:color w:val="000000"/>
          <w:shd w:val="clear" w:color="auto" w:fill="FFFFFF"/>
        </w:rPr>
        <w:t>)</w:t>
      </w:r>
      <w:r w:rsidRPr="00E754DA">
        <w:rPr>
          <w:color w:val="000000"/>
        </w:rPr>
        <w:t>, в средствах массовой информации,</w:t>
      </w:r>
      <w:r w:rsidRPr="00E754D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754D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E754D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754DA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754D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754DA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F43A61" w:rsidRPr="00E754DA">
        <w:rPr>
          <w:color w:val="000000"/>
        </w:rPr>
        <w:t xml:space="preserve"> </w:t>
      </w:r>
      <w:r w:rsidR="00F43A61">
        <w:rPr>
          <w:color w:val="000000"/>
        </w:rPr>
        <w:t>Среднетымского сельского поселения</w:t>
      </w:r>
      <w:r w:rsidR="00F43A61" w:rsidRPr="00E754DA">
        <w:rPr>
          <w:color w:val="000000"/>
        </w:rPr>
        <w:t xml:space="preserve"> </w:t>
      </w:r>
      <w:r w:rsidRPr="00E754D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754DA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754DA">
        <w:rPr>
          <w:color w:val="000000"/>
        </w:rPr>
        <w:br/>
      </w:r>
      <w:r w:rsidRPr="00E754DA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754DA">
        <w:rPr>
          <w:color w:val="000000"/>
        </w:rPr>
        <w:t xml:space="preserve">. 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754D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754DA">
        <w:rPr>
          <w:color w:val="000000"/>
        </w:rPr>
        <w:t>);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754DA" w:rsidRDefault="00D03C14" w:rsidP="00474989">
      <w:pPr>
        <w:ind w:firstLine="709"/>
        <w:jc w:val="both"/>
      </w:pPr>
      <w:r w:rsidRPr="00E754DA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="00D03C14"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754D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E754D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754DA" w:rsidRDefault="008629D3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3.9</w:t>
      </w:r>
      <w:r w:rsidR="00D03C14" w:rsidRPr="00E754DA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754DA">
        <w:rPr>
          <w:color w:val="000000"/>
          <w:shd w:val="clear" w:color="auto" w:fill="FFFFFF"/>
        </w:rPr>
        <w:t>распоряжением Правительства Российской Федерации от</w:t>
      </w:r>
      <w:r w:rsidR="00F43A61">
        <w:rPr>
          <w:color w:val="000000"/>
          <w:shd w:val="clear" w:color="auto" w:fill="FFFFFF"/>
        </w:rPr>
        <w:t xml:space="preserve"> </w:t>
      </w:r>
      <w:r w:rsidR="00D03C14" w:rsidRPr="00E754DA">
        <w:rPr>
          <w:color w:val="000000"/>
          <w:shd w:val="clear" w:color="auto" w:fill="FFFFFF"/>
        </w:rPr>
        <w:t>19.04.2016 № 724-р перечнем</w:t>
      </w:r>
      <w:r w:rsidR="00F43A61">
        <w:rPr>
          <w:color w:val="000000"/>
          <w:shd w:val="clear" w:color="auto" w:fill="FFFFFF"/>
        </w:rPr>
        <w:t xml:space="preserve"> </w:t>
      </w:r>
      <w:r w:rsidR="00D03C14" w:rsidRPr="00E754DA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E754DA">
          <w:rPr>
            <w:rStyle w:val="a5"/>
            <w:color w:val="000000"/>
          </w:rPr>
          <w:t>Правилами</w:t>
        </w:r>
      </w:hyperlink>
      <w:r w:rsidR="00D03C14" w:rsidRPr="00E754D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754DA" w:rsidRDefault="00D03C14" w:rsidP="00474989">
      <w:pPr>
        <w:ind w:firstLine="709"/>
        <w:jc w:val="both"/>
        <w:rPr>
          <w:color w:val="000000"/>
          <w:shd w:val="clear" w:color="auto" w:fill="FFFFFF"/>
        </w:rPr>
      </w:pPr>
      <w:r w:rsidRPr="00E754DA">
        <w:rPr>
          <w:color w:val="000000"/>
        </w:rPr>
        <w:t xml:space="preserve">1) </w:t>
      </w:r>
      <w:r w:rsidRPr="00E754D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754D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754DA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  <w:shd w:val="clear" w:color="auto" w:fill="FFFFFF"/>
        </w:rPr>
        <w:t xml:space="preserve">2) отсутствие признаков </w:t>
      </w:r>
      <w:r w:rsidRPr="00E754D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3) имеются уважительные причины для отсутствия контролируемого лица (болезнь</w:t>
      </w:r>
      <w:r w:rsidRPr="00E754DA">
        <w:rPr>
          <w:color w:val="000000"/>
          <w:shd w:val="clear" w:color="auto" w:fill="FFFFFF"/>
        </w:rPr>
        <w:t xml:space="preserve"> контролируемого лица</w:t>
      </w:r>
      <w:r w:rsidRPr="00E754DA">
        <w:rPr>
          <w:color w:val="000000"/>
        </w:rPr>
        <w:t>, его командировка и т.п.) при проведении</w:t>
      </w:r>
      <w:r w:rsidRPr="00E754DA">
        <w:rPr>
          <w:color w:val="000000"/>
          <w:shd w:val="clear" w:color="auto" w:fill="FFFFFF"/>
        </w:rPr>
        <w:t xml:space="preserve"> контрольного мероприятия</w:t>
      </w:r>
      <w:r w:rsidRPr="00E754DA">
        <w:rPr>
          <w:color w:val="000000"/>
        </w:rPr>
        <w:t>.</w:t>
      </w:r>
    </w:p>
    <w:p w:rsidR="00D03C14" w:rsidRPr="00E754DA" w:rsidRDefault="00D03C14" w:rsidP="004749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754DA" w:rsidRDefault="00D03C14" w:rsidP="004749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E754DA" w:rsidRDefault="00D03C14" w:rsidP="0047498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754D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754DA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754DA">
        <w:rPr>
          <w:color w:val="000000"/>
        </w:rPr>
        <w:t>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754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E754DA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10"/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754DA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E754DA" w:rsidRDefault="00D03C14" w:rsidP="00474989">
      <w:pPr>
        <w:ind w:firstLine="709"/>
        <w:jc w:val="both"/>
        <w:rPr>
          <w:color w:val="000000"/>
        </w:rPr>
      </w:pPr>
      <w:r w:rsidRPr="00E754DA">
        <w:rPr>
          <w:color w:val="000000"/>
        </w:rPr>
        <w:t xml:space="preserve">4) </w:t>
      </w:r>
      <w:r w:rsidRPr="00E754DA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754DA">
        <w:rPr>
          <w:color w:val="000000"/>
        </w:rPr>
        <w:t>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E754DA" w:rsidRDefault="008629D3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74989">
        <w:rPr>
          <w:rFonts w:ascii="Times New Roman" w:hAnsi="Times New Roman" w:cs="Times New Roman"/>
          <w:sz w:val="24"/>
          <w:szCs w:val="24"/>
        </w:rPr>
        <w:t>Томской области</w:t>
      </w:r>
      <w:r w:rsidR="00D03C14" w:rsidRPr="00E754DA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E754DA" w:rsidRDefault="00D03C14" w:rsidP="00474989">
      <w:pPr>
        <w:ind w:firstLine="709"/>
        <w:jc w:val="both"/>
      </w:pPr>
      <w:r w:rsidRPr="00E754D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E754DA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1"/>
      </w:r>
    </w:p>
    <w:p w:rsidR="00D03C14" w:rsidRPr="00E754DA" w:rsidRDefault="00D03C14" w:rsidP="004749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7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754DA" w:rsidRDefault="00D03C14" w:rsidP="0047498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о наличии вжалобе (документах) сведений, составляющих государственную или иную охраняемую законом тайну.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>Среднетымского сельского поселения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754DA" w:rsidRDefault="00D03C14" w:rsidP="00474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3A61">
        <w:rPr>
          <w:rFonts w:ascii="Times New Roman" w:hAnsi="Times New Roman" w:cs="Times New Roman"/>
          <w:color w:val="000000"/>
          <w:sz w:val="24"/>
          <w:szCs w:val="24"/>
        </w:rPr>
        <w:t xml:space="preserve">Среднетымского сельского поселения </w:t>
      </w:r>
      <w:r w:rsidRPr="00E754DA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E754DA" w:rsidRDefault="00D03C14" w:rsidP="004749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754DA" w:rsidRDefault="00D03C14" w:rsidP="0047498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E754DA" w:rsidRDefault="00D03C14" w:rsidP="0047498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754DA" w:rsidRDefault="00D03C14" w:rsidP="0047498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43A61" w:rsidRDefault="00D03C14" w:rsidP="0047498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43A61" w:rsidRPr="00F43A61">
        <w:rPr>
          <w:rFonts w:ascii="Times New Roman" w:hAnsi="Times New Roman" w:cs="Times New Roman"/>
          <w:bCs/>
          <w:color w:val="000000"/>
          <w:sz w:val="24"/>
          <w:szCs w:val="24"/>
        </w:rPr>
        <w:t>Советом Среднетымского сельского поселения</w:t>
      </w:r>
      <w:r w:rsidRPr="00F43A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754DA" w:rsidRDefault="00D03C14" w:rsidP="0047498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E754DA" w:rsidRDefault="00D03C14" w:rsidP="004749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E754DA" w:rsidRDefault="00D03C14" w:rsidP="00474989">
      <w:pPr>
        <w:jc w:val="center"/>
        <w:rPr>
          <w:b/>
          <w:bCs/>
          <w:color w:val="000000"/>
        </w:rPr>
      </w:pPr>
      <w:r w:rsidRPr="00E754DA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E754DA" w:rsidRDefault="00D03C14" w:rsidP="00474989">
      <w:pPr>
        <w:jc w:val="center"/>
        <w:rPr>
          <w:b/>
          <w:bCs/>
          <w:color w:val="000000"/>
        </w:rPr>
      </w:pPr>
      <w:r w:rsidRPr="00E754DA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E754DA" w:rsidRDefault="00D03C14" w:rsidP="00474989">
      <w:pPr>
        <w:shd w:val="clear" w:color="auto" w:fill="FFFFFF"/>
        <w:ind w:firstLine="567"/>
        <w:rPr>
          <w:b/>
          <w:color w:val="000000"/>
        </w:rPr>
      </w:pP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E754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E754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муниципального контроля по рискам для целей определения периодичности плановых контрольных мероприятий. 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E754DA" w:rsidRDefault="00D03C14" w:rsidP="00474989">
      <w:pPr>
        <w:ind w:firstLine="709"/>
        <w:jc w:val="both"/>
        <w:rPr>
          <w:color w:val="000000"/>
          <w:shd w:val="clear" w:color="auto" w:fill="FFFFFF"/>
        </w:rPr>
      </w:pPr>
      <w:r w:rsidRPr="00E754DA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E754DA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E754DA">
        <w:rPr>
          <w:bCs/>
          <w:color w:val="000000"/>
          <w:shd w:val="clear" w:color="auto" w:fill="FFFFFF"/>
        </w:rPr>
        <w:t xml:space="preserve">положений пункта </w:t>
      </w:r>
      <w:r w:rsidRPr="00E754DA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E754DA" w:rsidRDefault="00D03C14" w:rsidP="0047498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E754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E754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E754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E754DA" w:rsidRDefault="00D03C14" w:rsidP="0047498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E754DA" w:rsidRDefault="00C451C0" w:rsidP="00474989"/>
    <w:sectPr w:rsidR="00915CD9" w:rsidRPr="00E754DA" w:rsidSect="00E754DA">
      <w:headerReference w:type="even" r:id="rId13"/>
      <w:headerReference w:type="default" r:id="rId14"/>
      <w:pgSz w:w="11906" w:h="16838"/>
      <w:pgMar w:top="851" w:right="282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C0" w:rsidRDefault="00C451C0" w:rsidP="00D03C14">
      <w:r>
        <w:separator/>
      </w:r>
    </w:p>
  </w:endnote>
  <w:endnote w:type="continuationSeparator" w:id="1">
    <w:p w:rsidR="00C451C0" w:rsidRDefault="00C451C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C0" w:rsidRDefault="00C451C0" w:rsidP="00D03C14">
      <w:r>
        <w:separator/>
      </w:r>
    </w:p>
  </w:footnote>
  <w:footnote w:type="continuationSeparator" w:id="1">
    <w:p w:rsidR="00C451C0" w:rsidRDefault="00C451C0" w:rsidP="00D03C14">
      <w:r>
        <w:continuationSeparator/>
      </w:r>
    </w:p>
  </w:footnote>
  <w:footnote w:id="2">
    <w:p w:rsidR="008629D3" w:rsidRPr="00E754DA" w:rsidRDefault="008629D3">
      <w:pPr>
        <w:pStyle w:val="af6"/>
      </w:pPr>
      <w:r w:rsidRPr="00E754DA">
        <w:rPr>
          <w:rStyle w:val="aff2"/>
        </w:rPr>
        <w:footnoteRef/>
      </w:r>
      <w:r w:rsidRPr="00E754DA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105212" w:rsidRDefault="00D03C14" w:rsidP="00D03C14">
      <w:pPr>
        <w:jc w:val="both"/>
        <w:rPr>
          <w:color w:val="000000"/>
          <w:sz w:val="20"/>
          <w:szCs w:val="2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105212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</w:t>
      </w:r>
      <w:r w:rsidRPr="00105212">
        <w:rPr>
          <w:color w:val="000000"/>
          <w:sz w:val="20"/>
          <w:szCs w:val="20"/>
          <w:shd w:val="clear" w:color="auto" w:fill="FFFFFF"/>
        </w:rPr>
        <w:t xml:space="preserve">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105212">
        <w:rPr>
          <w:color w:val="000000"/>
          <w:sz w:val="20"/>
          <w:szCs w:val="20"/>
        </w:rPr>
        <w:t>разрешения на осуществление земляных работ</w:t>
      </w:r>
      <w:r w:rsidRPr="00105212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D03C14" w:rsidRPr="00105212" w:rsidRDefault="00D03C14" w:rsidP="00D03C14">
      <w:pPr>
        <w:pStyle w:val="af6"/>
      </w:pPr>
    </w:p>
  </w:footnote>
  <w:footnote w:id="5">
    <w:p w:rsidR="00D03C14" w:rsidRPr="00F43A61" w:rsidRDefault="00D03C14" w:rsidP="00D03C14">
      <w:pPr>
        <w:jc w:val="both"/>
        <w:rPr>
          <w:color w:val="000000"/>
          <w:sz w:val="20"/>
          <w:szCs w:val="20"/>
        </w:rPr>
      </w:pPr>
      <w:r w:rsidRPr="00105212">
        <w:rPr>
          <w:rStyle w:val="aff2"/>
          <w:color w:val="000000"/>
          <w:sz w:val="20"/>
          <w:szCs w:val="20"/>
        </w:rPr>
        <w:footnoteRef/>
      </w:r>
      <w:r w:rsidRPr="00105212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105212">
        <w:rPr>
          <w:color w:val="000000"/>
          <w:sz w:val="20"/>
          <w:szCs w:val="20"/>
        </w:rPr>
        <w:t xml:space="preserve"> является </w:t>
      </w:r>
      <w:r w:rsidRPr="00105212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105212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105212">
        <w:rPr>
          <w:color w:val="000000"/>
          <w:sz w:val="20"/>
          <w:szCs w:val="2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</w:t>
      </w:r>
      <w:r w:rsidRPr="00BE73E0">
        <w:rPr>
          <w:color w:val="000000"/>
          <w:shd w:val="clear" w:color="auto" w:fill="FFFFFF"/>
        </w:rPr>
        <w:t xml:space="preserve"> </w:t>
      </w:r>
      <w:r w:rsidRPr="00105212">
        <w:rPr>
          <w:color w:val="000000"/>
          <w:sz w:val="20"/>
          <w:szCs w:val="20"/>
          <w:shd w:val="clear" w:color="auto" w:fill="FFFFFF"/>
        </w:rPr>
        <w:t>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</w:t>
      </w:r>
      <w:r w:rsidRPr="00BE73E0">
        <w:rPr>
          <w:color w:val="000000"/>
          <w:shd w:val="clear" w:color="auto" w:fill="FFFFFF"/>
        </w:rPr>
        <w:t xml:space="preserve"> </w:t>
      </w:r>
      <w:r w:rsidRPr="00F43A61">
        <w:rPr>
          <w:color w:val="000000"/>
          <w:sz w:val="20"/>
          <w:szCs w:val="20"/>
          <w:shd w:val="clear" w:color="auto" w:fill="FFFFFF"/>
        </w:rPr>
        <w:t>правовым актом представительного органа местного самоуправления, слова «</w:t>
      </w:r>
      <w:r w:rsidRPr="00F43A61">
        <w:rPr>
          <w:color w:val="000000"/>
          <w:sz w:val="20"/>
          <w:szCs w:val="20"/>
        </w:rPr>
        <w:t>в том числе обязательные требования по удалению (сносу), пересадке деревьев и кустарников в соответствии с</w:t>
      </w:r>
      <w:r w:rsidRPr="00F43A61">
        <w:rPr>
          <w:color w:val="000000"/>
          <w:sz w:val="22"/>
          <w:szCs w:val="22"/>
        </w:rPr>
        <w:t xml:space="preserve"> </w:t>
      </w:r>
      <w:r w:rsidRPr="00F43A61">
        <w:rPr>
          <w:color w:val="000000"/>
          <w:sz w:val="20"/>
          <w:szCs w:val="20"/>
        </w:rPr>
        <w:t xml:space="preserve">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F43A61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D03C14" w:rsidRPr="00F43A61" w:rsidRDefault="00D03C14" w:rsidP="00D03C14">
      <w:pPr>
        <w:pStyle w:val="af6"/>
      </w:pPr>
    </w:p>
  </w:footnote>
  <w:footnote w:id="6">
    <w:p w:rsidR="00D03C14" w:rsidRPr="00F43A61" w:rsidRDefault="00D03C14" w:rsidP="00D03C14">
      <w:pPr>
        <w:pStyle w:val="afd"/>
        <w:jc w:val="both"/>
      </w:pPr>
      <w:r w:rsidRPr="00F43A61">
        <w:rPr>
          <w:rStyle w:val="aff2"/>
        </w:rPr>
        <w:footnoteRef/>
      </w:r>
      <w:r w:rsidRPr="00F43A61"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F43A61" w:rsidRDefault="00D03C14" w:rsidP="00D03C14">
      <w:pPr>
        <w:pStyle w:val="afd"/>
        <w:jc w:val="both"/>
      </w:pPr>
      <w:r w:rsidRPr="00F43A61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F43A61" w:rsidRDefault="00D03C14" w:rsidP="00D03C14">
      <w:pPr>
        <w:pStyle w:val="afd"/>
        <w:jc w:val="both"/>
      </w:pPr>
      <w:r w:rsidRPr="00F43A61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Pr="00F43A61" w:rsidRDefault="00D03C14" w:rsidP="008629D3">
      <w:pPr>
        <w:pStyle w:val="s1"/>
        <w:ind w:firstLine="0"/>
        <w:rPr>
          <w:sz w:val="20"/>
          <w:szCs w:val="20"/>
        </w:rPr>
      </w:pPr>
      <w:r w:rsidRPr="00F43A61">
        <w:rPr>
          <w:rStyle w:val="aff2"/>
          <w:sz w:val="20"/>
          <w:szCs w:val="20"/>
        </w:rPr>
        <w:footnoteRef/>
      </w:r>
      <w:r w:rsidR="008629D3" w:rsidRPr="00F43A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F43A61">
        <w:rPr>
          <w:rFonts w:ascii="Times New Roman" w:hAnsi="Times New Roman" w:cs="Times New Roman"/>
          <w:color w:val="000000" w:themeColor="text1"/>
          <w:sz w:val="20"/>
          <w:szCs w:val="20"/>
        </w:rPr>
        <w:t>индикатор</w:t>
      </w:r>
      <w:bookmarkEnd w:id="1"/>
      <w:r w:rsidR="008629D3" w:rsidRPr="00F43A61">
        <w:rPr>
          <w:rFonts w:ascii="Times New Roman" w:hAnsi="Times New Roman" w:cs="Times New Roman"/>
          <w:color w:val="000000" w:themeColor="text1"/>
          <w:sz w:val="20"/>
          <w:szCs w:val="20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F43A61" w:rsidRDefault="00D03C14" w:rsidP="00D03C14">
      <w:pPr>
        <w:pStyle w:val="afd"/>
        <w:jc w:val="both"/>
      </w:pPr>
      <w:r w:rsidRPr="00F43A61">
        <w:rPr>
          <w:rStyle w:val="aff2"/>
        </w:rPr>
        <w:footnoteRef/>
      </w:r>
      <w:r w:rsidRPr="00F43A61"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43A61">
        <w:rPr>
          <w:color w:val="000000"/>
          <w:shd w:val="clear" w:color="auto" w:fill="FFFFFF"/>
        </w:rPr>
        <w:t xml:space="preserve">Федерального закона </w:t>
      </w:r>
      <w:r w:rsidRPr="00F43A61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F43A61">
        <w:t>.</w:t>
      </w:r>
    </w:p>
  </w:footnote>
  <w:footnote w:id="9">
    <w:p w:rsidR="00D03C14" w:rsidRPr="00F43A61" w:rsidRDefault="00D03C14" w:rsidP="00D03C14">
      <w:pPr>
        <w:jc w:val="both"/>
        <w:rPr>
          <w:color w:val="000000"/>
          <w:sz w:val="20"/>
          <w:szCs w:val="20"/>
          <w:shd w:val="clear" w:color="auto" w:fill="FFFFFF"/>
        </w:rPr>
      </w:pPr>
      <w:r w:rsidRPr="00F43A61">
        <w:rPr>
          <w:rStyle w:val="aff2"/>
          <w:color w:val="000000"/>
          <w:sz w:val="20"/>
          <w:szCs w:val="20"/>
        </w:rPr>
        <w:footnoteRef/>
      </w:r>
      <w:r w:rsidRPr="00F43A61">
        <w:rPr>
          <w:color w:val="000000"/>
          <w:sz w:val="20"/>
          <w:szCs w:val="20"/>
        </w:rPr>
        <w:t xml:space="preserve"> В соответствии с частью 1 статьи 10 </w:t>
      </w:r>
      <w:r w:rsidRPr="00F43A61">
        <w:rPr>
          <w:color w:val="000000"/>
          <w:sz w:val="20"/>
          <w:szCs w:val="2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F43A61" w:rsidRDefault="00D03C14" w:rsidP="00D03C14">
      <w:pPr>
        <w:jc w:val="both"/>
        <w:rPr>
          <w:sz w:val="20"/>
          <w:szCs w:val="20"/>
        </w:rPr>
      </w:pPr>
      <w:r w:rsidRPr="00F43A61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43A61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F43A61" w:rsidRDefault="008629D3" w:rsidP="008629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43A61">
        <w:rPr>
          <w:rStyle w:val="aff2"/>
          <w:sz w:val="20"/>
          <w:szCs w:val="20"/>
        </w:rPr>
        <w:footnoteRef/>
      </w:r>
      <w:r w:rsidRPr="00F43A61">
        <w:rPr>
          <w:rFonts w:eastAsiaTheme="minorHAnsi"/>
          <w:sz w:val="20"/>
          <w:szCs w:val="20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8629D3" w:rsidRPr="00F43A61" w:rsidRDefault="008629D3" w:rsidP="008629D3">
      <w:pPr>
        <w:pStyle w:val="af6"/>
        <w:jc w:val="both"/>
      </w:pPr>
      <w:r w:rsidRPr="00F43A61">
        <w:t>В этом случае раздел 4 следует изложить в следующей редакции:</w:t>
      </w:r>
    </w:p>
    <w:p w:rsidR="008629D3" w:rsidRPr="00F43A61" w:rsidRDefault="008629D3" w:rsidP="008629D3">
      <w:pPr>
        <w:pStyle w:val="af6"/>
        <w:jc w:val="both"/>
      </w:pPr>
      <w:r w:rsidRPr="00F43A61"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F43A61" w:rsidRDefault="008629D3" w:rsidP="008629D3">
      <w:pPr>
        <w:pStyle w:val="af6"/>
        <w:jc w:val="both"/>
      </w:pPr>
      <w:r w:rsidRPr="00F43A61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700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451C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700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16F1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451C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A1BAC"/>
    <w:rsid w:val="00105212"/>
    <w:rsid w:val="00316F1F"/>
    <w:rsid w:val="00474989"/>
    <w:rsid w:val="007100F8"/>
    <w:rsid w:val="007E758E"/>
    <w:rsid w:val="008629D3"/>
    <w:rsid w:val="00935631"/>
    <w:rsid w:val="009D07EB"/>
    <w:rsid w:val="00C451C0"/>
    <w:rsid w:val="00CB700A"/>
    <w:rsid w:val="00D03C14"/>
    <w:rsid w:val="00E754DA"/>
    <w:rsid w:val="00F4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2021-09-07T08:03:00Z</cp:lastPrinted>
  <dcterms:created xsi:type="dcterms:W3CDTF">2021-08-23T11:09:00Z</dcterms:created>
  <dcterms:modified xsi:type="dcterms:W3CDTF">2021-09-08T05:39:00Z</dcterms:modified>
</cp:coreProperties>
</file>