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7E" w:rsidRPr="00E455D7" w:rsidRDefault="00D3767E" w:rsidP="00D3767E">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D3767E" w:rsidRPr="00B01DDA" w:rsidRDefault="00D3767E" w:rsidP="00D3767E">
      <w:pPr>
        <w:jc w:val="center"/>
        <w:outlineLvl w:val="0"/>
        <w:rPr>
          <w:rFonts w:ascii="Times New Roman" w:eastAsia="Calibri" w:hAnsi="Times New Roman" w:cs="Times New Roman"/>
          <w:sz w:val="24"/>
          <w:szCs w:val="24"/>
        </w:rPr>
      </w:pPr>
      <w:r w:rsidRPr="00B01DDA">
        <w:rPr>
          <w:rFonts w:ascii="Times New Roman" w:eastAsia="Calibri" w:hAnsi="Times New Roman" w:cs="Times New Roman"/>
          <w:sz w:val="24"/>
          <w:szCs w:val="24"/>
        </w:rPr>
        <w:t>МУНИЦИПАЛЬНОЕ ОБРАЗОВАНИЕ «СРЕДНЕТЫМСКОЕ СЕЛЬСКОЕ ПОСЕЛЕНИЕ»</w:t>
      </w:r>
    </w:p>
    <w:p w:rsidR="00D3767E" w:rsidRPr="00B01DDA" w:rsidRDefault="00D3767E" w:rsidP="00D3767E">
      <w:pPr>
        <w:jc w:val="center"/>
        <w:rPr>
          <w:rFonts w:ascii="Times New Roman" w:eastAsia="Calibri" w:hAnsi="Times New Roman" w:cs="Times New Roman"/>
          <w:sz w:val="24"/>
          <w:szCs w:val="24"/>
        </w:rPr>
      </w:pPr>
      <w:r w:rsidRPr="00B01DDA">
        <w:rPr>
          <w:rFonts w:ascii="Times New Roman" w:eastAsia="Calibri" w:hAnsi="Times New Roman" w:cs="Times New Roman"/>
          <w:sz w:val="24"/>
          <w:szCs w:val="24"/>
        </w:rPr>
        <w:t>КАРГАСОКСКИЙ РАЙОН ТОМСКАЯ ОБЛАСТЬ</w:t>
      </w:r>
    </w:p>
    <w:p w:rsidR="00D3767E" w:rsidRPr="00B01DDA" w:rsidRDefault="00D3767E" w:rsidP="00D3767E">
      <w:pPr>
        <w:jc w:val="center"/>
        <w:rPr>
          <w:rFonts w:ascii="Times New Roman" w:eastAsia="Calibri" w:hAnsi="Times New Roman" w:cs="Times New Roman"/>
          <w:sz w:val="24"/>
          <w:szCs w:val="24"/>
        </w:rPr>
      </w:pPr>
      <w:r w:rsidRPr="00B01DDA">
        <w:rPr>
          <w:rFonts w:ascii="Times New Roman" w:eastAsia="Calibri" w:hAnsi="Times New Roman" w:cs="Times New Roman"/>
          <w:sz w:val="24"/>
          <w:szCs w:val="24"/>
        </w:rPr>
        <w:t>МУНИЦИПАЛЬНОЕ КАЗЕННОЕ УЧРЕЖДЕНИЕ</w:t>
      </w:r>
    </w:p>
    <w:p w:rsidR="00D3767E" w:rsidRPr="00B01DDA" w:rsidRDefault="00D3767E" w:rsidP="00D3767E">
      <w:pPr>
        <w:jc w:val="center"/>
        <w:outlineLvl w:val="0"/>
        <w:rPr>
          <w:rFonts w:ascii="Times New Roman" w:eastAsia="Calibri" w:hAnsi="Times New Roman" w:cs="Times New Roman"/>
          <w:b/>
          <w:sz w:val="24"/>
          <w:szCs w:val="24"/>
        </w:rPr>
      </w:pPr>
      <w:r w:rsidRPr="00B01DDA">
        <w:rPr>
          <w:rFonts w:ascii="Times New Roman" w:eastAsia="Calibri" w:hAnsi="Times New Roman" w:cs="Times New Roman"/>
          <w:b/>
          <w:sz w:val="24"/>
          <w:szCs w:val="24"/>
        </w:rPr>
        <w:t>АДМИНИСТРАЦИЯ СРЕДНЕТЫМСКОГО СЕЛЬСКОГО ПОСЕЛЕНИЯ</w:t>
      </w:r>
    </w:p>
    <w:p w:rsidR="00D3767E" w:rsidRPr="00B01DDA" w:rsidRDefault="00D3767E" w:rsidP="00D3767E">
      <w:pPr>
        <w:jc w:val="center"/>
        <w:outlineLvl w:val="0"/>
        <w:rPr>
          <w:rFonts w:ascii="Times New Roman" w:eastAsia="Calibri" w:hAnsi="Times New Roman" w:cs="Times New Roman"/>
          <w:b/>
          <w:sz w:val="24"/>
          <w:szCs w:val="24"/>
        </w:rPr>
      </w:pPr>
      <w:r w:rsidRPr="00B01DDA">
        <w:rPr>
          <w:rFonts w:ascii="Times New Roman" w:eastAsia="Calibri" w:hAnsi="Times New Roman" w:cs="Times New Roman"/>
          <w:b/>
          <w:sz w:val="24"/>
          <w:szCs w:val="24"/>
        </w:rPr>
        <w:t>ПОСТАНОВЛЕНИЕ</w:t>
      </w:r>
    </w:p>
    <w:p w:rsidR="00D3767E" w:rsidRPr="00B01DDA" w:rsidRDefault="00D3767E" w:rsidP="00D3767E">
      <w:pPr>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10</w:t>
      </w:r>
      <w:r w:rsidRPr="00B01DDA">
        <w:rPr>
          <w:rFonts w:ascii="Times New Roman" w:eastAsia="Calibri" w:hAnsi="Times New Roman" w:cs="Times New Roman"/>
          <w:sz w:val="24"/>
          <w:szCs w:val="24"/>
        </w:rPr>
        <w:t>.0</w:t>
      </w:r>
      <w:r>
        <w:rPr>
          <w:rFonts w:ascii="Times New Roman" w:eastAsia="Calibri" w:hAnsi="Times New Roman" w:cs="Times New Roman"/>
          <w:sz w:val="24"/>
          <w:szCs w:val="24"/>
        </w:rPr>
        <w:t>4</w:t>
      </w:r>
      <w:r w:rsidRPr="00B01DDA">
        <w:rPr>
          <w:rFonts w:ascii="Times New Roman" w:eastAsia="Calibri" w:hAnsi="Times New Roman" w:cs="Times New Roman"/>
          <w:sz w:val="24"/>
          <w:szCs w:val="24"/>
        </w:rPr>
        <w:t>.201</w:t>
      </w:r>
      <w:r>
        <w:rPr>
          <w:rFonts w:ascii="Times New Roman" w:hAnsi="Times New Roman" w:cs="Times New Roman"/>
          <w:sz w:val="24"/>
          <w:szCs w:val="24"/>
        </w:rPr>
        <w:t>5</w:t>
      </w:r>
      <w:r w:rsidRPr="00B01DDA">
        <w:rPr>
          <w:rFonts w:ascii="Times New Roman" w:eastAsia="Calibri" w:hAnsi="Times New Roman" w:cs="Times New Roman"/>
          <w:sz w:val="24"/>
          <w:szCs w:val="24"/>
        </w:rPr>
        <w:t xml:space="preserve">                                                                                                                         №  </w:t>
      </w:r>
    </w:p>
    <w:p w:rsidR="00D3767E" w:rsidRPr="00B01DDA" w:rsidRDefault="00D3767E" w:rsidP="00D3767E">
      <w:pPr>
        <w:jc w:val="both"/>
        <w:rPr>
          <w:rFonts w:ascii="Times New Roman" w:eastAsia="Calibri" w:hAnsi="Times New Roman" w:cs="Times New Roman"/>
          <w:sz w:val="24"/>
          <w:szCs w:val="24"/>
        </w:rPr>
      </w:pPr>
      <w:r w:rsidRPr="00B01DDA">
        <w:rPr>
          <w:rFonts w:ascii="Times New Roman" w:eastAsia="Calibri" w:hAnsi="Times New Roman" w:cs="Times New Roman"/>
          <w:sz w:val="24"/>
          <w:szCs w:val="24"/>
        </w:rPr>
        <w:t>п. Молодежный</w:t>
      </w:r>
    </w:p>
    <w:p w:rsidR="00E3556E" w:rsidRDefault="00E3556E" w:rsidP="003011ED">
      <w:pPr>
        <w:autoSpaceDE w:val="0"/>
        <w:autoSpaceDN w:val="0"/>
        <w:adjustRightInd w:val="0"/>
        <w:spacing w:after="0" w:line="240" w:lineRule="auto"/>
        <w:ind w:right="4676"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3011ED">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Pr>
          <w:rFonts w:ascii="Times New Roman" w:hAnsi="Times New Roman" w:cs="Times New Roman"/>
          <w:sz w:val="24"/>
          <w:szCs w:val="24"/>
        </w:rPr>
        <w:t>муниципального образования «</w:t>
      </w:r>
      <w:r w:rsidR="00D3767E">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D620DE" w:rsidRDefault="00E455D7" w:rsidP="00C6208F">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C6208F">
        <w:rPr>
          <w:rFonts w:ascii="Times New Roman" w:hAnsi="Times New Roman" w:cs="Times New Roman"/>
          <w:sz w:val="24"/>
          <w:szCs w:val="24"/>
        </w:rPr>
        <w:t xml:space="preserve">соответствии с </w:t>
      </w:r>
      <w:r w:rsidR="00C6208F" w:rsidRPr="00C6208F">
        <w:rPr>
          <w:rFonts w:ascii="Times New Roman" w:hAnsi="Times New Roman" w:cs="Times New Roman"/>
          <w:sz w:val="24"/>
          <w:szCs w:val="24"/>
        </w:rPr>
        <w:t>Земельным кодексом РФ, пунктом 20 части 1 статьи 14 Федерального закона от 06.</w:t>
      </w:r>
      <w:r w:rsidR="00C6208F">
        <w:rPr>
          <w:rFonts w:ascii="Times New Roman" w:hAnsi="Times New Roman" w:cs="Times New Roman"/>
          <w:sz w:val="24"/>
          <w:szCs w:val="24"/>
        </w:rPr>
        <w:t>10.2003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D3767E">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в сфере </w:t>
      </w:r>
      <w:r w:rsidR="00C6208F">
        <w:rPr>
          <w:rFonts w:ascii="Times New Roman" w:hAnsi="Times New Roman" w:cs="Times New Roman"/>
          <w:sz w:val="24"/>
          <w:szCs w:val="24"/>
        </w:rPr>
        <w:t>муниципального земельного контроля</w:t>
      </w:r>
      <w:r w:rsidR="00D620DE">
        <w:rPr>
          <w:rFonts w:ascii="Times New Roman" w:hAnsi="Times New Roman" w:cs="Times New Roman"/>
          <w:sz w:val="24"/>
          <w:szCs w:val="24"/>
        </w:rPr>
        <w:t>,</w:t>
      </w:r>
    </w:p>
    <w:p w:rsidR="00D620DE" w:rsidRDefault="00D620DE" w:rsidP="00C6208F">
      <w:pPr>
        <w:autoSpaceDE w:val="0"/>
        <w:autoSpaceDN w:val="0"/>
        <w:adjustRightInd w:val="0"/>
        <w:spacing w:after="0" w:line="240" w:lineRule="auto"/>
        <w:ind w:firstLine="567"/>
        <w:jc w:val="both"/>
        <w:rPr>
          <w:rFonts w:ascii="Times New Roman" w:hAnsi="Times New Roman" w:cs="Times New Roman"/>
          <w:sz w:val="24"/>
          <w:szCs w:val="24"/>
        </w:rPr>
      </w:pPr>
    </w:p>
    <w:p w:rsidR="00E455D7" w:rsidRDefault="00D620DE" w:rsidP="00C6208F">
      <w:pPr>
        <w:autoSpaceDE w:val="0"/>
        <w:autoSpaceDN w:val="0"/>
        <w:adjustRightInd w:val="0"/>
        <w:spacing w:after="0" w:line="240" w:lineRule="auto"/>
        <w:ind w:firstLine="567"/>
        <w:jc w:val="both"/>
        <w:rPr>
          <w:rFonts w:ascii="Times New Roman" w:hAnsi="Times New Roman" w:cs="Times New Roman"/>
          <w:sz w:val="24"/>
          <w:szCs w:val="24"/>
        </w:rPr>
      </w:pPr>
      <w:r w:rsidRPr="00D620DE">
        <w:rPr>
          <w:rFonts w:ascii="Times New Roman" w:hAnsi="Times New Roman" w:cs="Times New Roman"/>
          <w:b/>
          <w:sz w:val="24"/>
          <w:szCs w:val="24"/>
        </w:rPr>
        <w:t>ПОСТАНОВЛЯЮ</w:t>
      </w:r>
      <w:r w:rsidR="00E455D7" w:rsidRPr="00E455D7">
        <w:rPr>
          <w:rFonts w:ascii="Times New Roman" w:hAnsi="Times New Roman" w:cs="Times New Roman"/>
          <w:sz w:val="24"/>
          <w:szCs w:val="24"/>
        </w:rPr>
        <w:t>:</w:t>
      </w:r>
    </w:p>
    <w:p w:rsidR="00D620DE" w:rsidRPr="00E455D7" w:rsidRDefault="00D620DE" w:rsidP="00C6208F">
      <w:pPr>
        <w:autoSpaceDE w:val="0"/>
        <w:autoSpaceDN w:val="0"/>
        <w:adjustRightInd w:val="0"/>
        <w:spacing w:after="0" w:line="240" w:lineRule="auto"/>
        <w:ind w:firstLine="567"/>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6208F">
        <w:rPr>
          <w:rFonts w:ascii="Times New Roman" w:hAnsi="Times New Roman" w:cs="Times New Roman"/>
          <w:sz w:val="24"/>
          <w:szCs w:val="24"/>
        </w:rPr>
        <w:t>муниципального земельного контроля в отношении объектов земельных отношений, расположенных в границах</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D3767E">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w:t>
      </w:r>
      <w:r w:rsidR="00D3767E" w:rsidRPr="00D3767E">
        <w:rPr>
          <w:rFonts w:ascii="Times New Roman" w:hAnsi="Times New Roman" w:cs="Times New Roman"/>
          <w:sz w:val="24"/>
          <w:szCs w:val="24"/>
        </w:rPr>
        <w:t xml:space="preserve"> </w:t>
      </w:r>
      <w:r w:rsidR="00D3767E">
        <w:rPr>
          <w:rFonts w:ascii="Times New Roman" w:hAnsi="Times New Roman" w:cs="Times New Roman"/>
          <w:sz w:val="24"/>
          <w:szCs w:val="24"/>
        </w:rPr>
        <w:t>Среднетымского</w:t>
      </w:r>
      <w:r>
        <w:rPr>
          <w:rFonts w:ascii="Times New Roman" w:hAnsi="Times New Roman" w:cs="Times New Roman"/>
          <w:sz w:val="24"/>
          <w:szCs w:val="24"/>
        </w:rPr>
        <w:t xml:space="preserve">  сельского поселения</w:t>
      </w:r>
      <w:r w:rsidR="00D3767E">
        <w:rPr>
          <w:rFonts w:ascii="Times New Roman" w:hAnsi="Times New Roman" w:cs="Times New Roman"/>
          <w:sz w:val="24"/>
          <w:szCs w:val="24"/>
        </w:rPr>
        <w:t xml:space="preserve">                         Т.А. </w:t>
      </w:r>
      <w:proofErr w:type="spellStart"/>
      <w:r w:rsidR="00D3767E">
        <w:rPr>
          <w:rFonts w:ascii="Times New Roman" w:hAnsi="Times New Roman" w:cs="Times New Roman"/>
          <w:sz w:val="24"/>
          <w:szCs w:val="24"/>
        </w:rPr>
        <w:t>Яковенко</w:t>
      </w:r>
      <w:proofErr w:type="spellEnd"/>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w:t>
      </w:r>
      <w:r w:rsidR="00D3767E">
        <w:rPr>
          <w:rFonts w:ascii="Times New Roman" w:hAnsi="Times New Roman" w:cs="Times New Roman"/>
          <w:sz w:val="24"/>
          <w:szCs w:val="24"/>
        </w:rPr>
        <w:t xml:space="preserve"> Среднетымского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от</w:t>
      </w:r>
      <w:r w:rsidR="000429EA">
        <w:rPr>
          <w:rFonts w:ascii="Times New Roman" w:hAnsi="Times New Roman" w:cs="Times New Roman"/>
          <w:sz w:val="24"/>
          <w:szCs w:val="24"/>
        </w:rPr>
        <w:t xml:space="preserve"> </w:t>
      </w:r>
      <w:r w:rsidR="00D3767E">
        <w:rPr>
          <w:rFonts w:ascii="Times New Roman" w:hAnsi="Times New Roman" w:cs="Times New Roman"/>
          <w:sz w:val="24"/>
          <w:szCs w:val="24"/>
        </w:rPr>
        <w:t>1</w:t>
      </w:r>
      <w:r w:rsidR="000429EA">
        <w:rPr>
          <w:rFonts w:ascii="Times New Roman" w:hAnsi="Times New Roman" w:cs="Times New Roman"/>
          <w:sz w:val="24"/>
          <w:szCs w:val="24"/>
        </w:rPr>
        <w:t>0</w:t>
      </w:r>
      <w:r w:rsidRPr="00E455D7">
        <w:rPr>
          <w:rFonts w:ascii="Times New Roman" w:hAnsi="Times New Roman" w:cs="Times New Roman"/>
          <w:sz w:val="24"/>
          <w:szCs w:val="24"/>
        </w:rPr>
        <w:t>.</w:t>
      </w:r>
      <w:r w:rsidR="00D3767E">
        <w:rPr>
          <w:rFonts w:ascii="Times New Roman" w:hAnsi="Times New Roman" w:cs="Times New Roman"/>
          <w:sz w:val="24"/>
          <w:szCs w:val="24"/>
        </w:rPr>
        <w:t>04</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Pr>
          <w:rFonts w:ascii="Times New Roman" w:hAnsi="Times New Roman" w:cs="Times New Roman"/>
          <w:sz w:val="24"/>
          <w:szCs w:val="24"/>
        </w:rPr>
        <w:t>муниципального образования «</w:t>
      </w:r>
      <w:r w:rsidR="00D3767E">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sidR="00B61A5B">
        <w:rPr>
          <w:rFonts w:ascii="Times New Roman" w:hAnsi="Times New Roman" w:cs="Times New Roman"/>
          <w:sz w:val="24"/>
          <w:szCs w:val="24"/>
        </w:rPr>
        <w:t>муниципального образования «</w:t>
      </w:r>
      <w:r w:rsidR="00D3767E">
        <w:rPr>
          <w:rFonts w:ascii="Times New Roman" w:hAnsi="Times New Roman" w:cs="Times New Roman"/>
          <w:sz w:val="24"/>
          <w:szCs w:val="24"/>
        </w:rPr>
        <w:t xml:space="preserve">Среднетымское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D3767E">
        <w:rPr>
          <w:rFonts w:ascii="Times New Roman" w:hAnsi="Times New Roman" w:cs="Times New Roman"/>
          <w:sz w:val="24"/>
          <w:szCs w:val="24"/>
        </w:rPr>
        <w:t>Среднетымского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DD0AED" w:rsidRDefault="00DD0AED" w:rsidP="00DD0A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Земельным кодексом Российской Федерации от 25.10.2001 №136-ФЗ // Российская газета, №211-212, 30.10.2001;</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33399B">
        <w:rPr>
          <w:rFonts w:ascii="Times New Roman" w:hAnsi="Times New Roman" w:cs="Times New Roman"/>
          <w:sz w:val="24"/>
          <w:szCs w:val="24"/>
        </w:rPr>
        <w:t>.12.</w:t>
      </w:r>
      <w:r w:rsidRPr="00E455D7">
        <w:rPr>
          <w:rFonts w:ascii="Times New Roman" w:hAnsi="Times New Roman" w:cs="Times New Roman"/>
          <w:sz w:val="24"/>
          <w:szCs w:val="24"/>
        </w:rPr>
        <w:t xml:space="preserve">2008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916C56">
        <w:rPr>
          <w:rFonts w:ascii="Times New Roman" w:hAnsi="Times New Roman" w:cs="Times New Roman"/>
          <w:sz w:val="24"/>
          <w:szCs w:val="24"/>
        </w:rPr>
        <w:t>0</w:t>
      </w:r>
      <w:r w:rsidRPr="00E455D7">
        <w:rPr>
          <w:rFonts w:ascii="Times New Roman" w:hAnsi="Times New Roman" w:cs="Times New Roman"/>
          <w:sz w:val="24"/>
          <w:szCs w:val="24"/>
        </w:rPr>
        <w:t>2</w:t>
      </w:r>
      <w:r w:rsidR="00916C56">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916C56">
        <w:rPr>
          <w:rFonts w:ascii="Times New Roman" w:hAnsi="Times New Roman" w:cs="Times New Roman"/>
          <w:sz w:val="24"/>
          <w:szCs w:val="24"/>
        </w:rPr>
        <w:t>0</w:t>
      </w:r>
      <w:r w:rsidRPr="00E455D7">
        <w:rPr>
          <w:rFonts w:ascii="Times New Roman" w:hAnsi="Times New Roman" w:cs="Times New Roman"/>
          <w:sz w:val="24"/>
          <w:szCs w:val="24"/>
        </w:rPr>
        <w:t>9</w:t>
      </w:r>
      <w:r w:rsidR="00916C56">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E91F45" w:rsidRDefault="00E91F45" w:rsidP="00DD0AED">
      <w:pPr>
        <w:autoSpaceDE w:val="0"/>
        <w:autoSpaceDN w:val="0"/>
        <w:adjustRightInd w:val="0"/>
        <w:spacing w:after="0" w:line="240" w:lineRule="auto"/>
        <w:ind w:firstLine="567"/>
        <w:jc w:val="both"/>
      </w:pPr>
      <w:r>
        <w:rPr>
          <w:rFonts w:ascii="Times New Roman" w:hAnsi="Times New Roman" w:cs="Times New Roman"/>
          <w:sz w:val="24"/>
          <w:szCs w:val="24"/>
        </w:rPr>
        <w:t>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 Собрание законодательства Р</w:t>
      </w:r>
      <w:r w:rsidR="00916C56">
        <w:rPr>
          <w:rFonts w:ascii="Times New Roman" w:hAnsi="Times New Roman" w:cs="Times New Roman"/>
          <w:sz w:val="24"/>
          <w:szCs w:val="24"/>
        </w:rPr>
        <w:t xml:space="preserve">оссийской </w:t>
      </w:r>
      <w:r>
        <w:rPr>
          <w:rFonts w:ascii="Times New Roman" w:hAnsi="Times New Roman" w:cs="Times New Roman"/>
          <w:sz w:val="24"/>
          <w:szCs w:val="24"/>
        </w:rPr>
        <w:t>Ф</w:t>
      </w:r>
      <w:r w:rsidR="00916C56">
        <w:rPr>
          <w:rFonts w:ascii="Times New Roman" w:hAnsi="Times New Roman" w:cs="Times New Roman"/>
          <w:sz w:val="24"/>
          <w:szCs w:val="24"/>
        </w:rPr>
        <w:t>едерации</w:t>
      </w:r>
      <w:r>
        <w:rPr>
          <w:rFonts w:ascii="Times New Roman" w:hAnsi="Times New Roman" w:cs="Times New Roman"/>
          <w:sz w:val="24"/>
          <w:szCs w:val="24"/>
        </w:rPr>
        <w:t xml:space="preserve">, 05.01.2015, </w:t>
      </w:r>
      <w:r w:rsidR="00DD0AED">
        <w:rPr>
          <w:rFonts w:ascii="Times New Roman" w:hAnsi="Times New Roman" w:cs="Times New Roman"/>
          <w:sz w:val="24"/>
          <w:szCs w:val="24"/>
        </w:rPr>
        <w:t>№</w:t>
      </w:r>
      <w:r>
        <w:rPr>
          <w:rFonts w:ascii="Times New Roman" w:hAnsi="Times New Roman" w:cs="Times New Roman"/>
          <w:sz w:val="24"/>
          <w:szCs w:val="24"/>
        </w:rPr>
        <w:t>1 (часть II), ст. 298</w:t>
      </w:r>
      <w:r w:rsidR="00DD0AED">
        <w:rPr>
          <w:rFonts w:ascii="Times New Roman" w:hAnsi="Times New Roman" w:cs="Times New Roman"/>
          <w:sz w:val="24"/>
          <w:szCs w:val="24"/>
        </w:rPr>
        <w:t>;</w:t>
      </w:r>
    </w:p>
    <w:p w:rsidR="00601A1F" w:rsidRPr="00E455D7" w:rsidRDefault="00922E9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922E9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E020A4">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922E9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916C56">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Уставом муниципального образования «</w:t>
      </w:r>
      <w:r w:rsidR="00D3767E">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p>
    <w:p w:rsidR="000667B9" w:rsidRDefault="008C4AB7" w:rsidP="000667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w:t>
      </w:r>
      <w:r w:rsidRPr="000667B9">
        <w:rPr>
          <w:rFonts w:ascii="Times New Roman" w:hAnsi="Times New Roman" w:cs="Times New Roman"/>
          <w:sz w:val="24"/>
          <w:szCs w:val="24"/>
        </w:rPr>
        <w:t>индивидуальных предпринимателей и граждан</w:t>
      </w:r>
      <w:r w:rsidR="00820F6F" w:rsidRPr="000667B9">
        <w:rPr>
          <w:rFonts w:ascii="Times New Roman" w:hAnsi="Times New Roman" w:cs="Times New Roman"/>
          <w:sz w:val="24"/>
          <w:szCs w:val="24"/>
        </w:rPr>
        <w:t xml:space="preserve"> (далее – подконтрольные лица)</w:t>
      </w:r>
      <w:r w:rsidRPr="000667B9">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w:t>
      </w:r>
      <w:r w:rsidR="000667B9">
        <w:rPr>
          <w:rFonts w:ascii="Times New Roman" w:hAnsi="Times New Roman" w:cs="Times New Roman"/>
          <w:sz w:val="24"/>
          <w:szCs w:val="24"/>
        </w:rPr>
        <w:t xml:space="preserve">в границах </w:t>
      </w:r>
      <w:r>
        <w:rPr>
          <w:rFonts w:ascii="Times New Roman" w:hAnsi="Times New Roman" w:cs="Times New Roman"/>
          <w:sz w:val="24"/>
          <w:szCs w:val="24"/>
        </w:rPr>
        <w:t>муниципального образования «</w:t>
      </w:r>
      <w:r w:rsidR="00D3767E">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 деятельность по</w:t>
      </w:r>
      <w:r w:rsidR="000667B9">
        <w:rPr>
          <w:rFonts w:ascii="Times New Roman" w:hAnsi="Times New Roman" w:cs="Times New Roman"/>
          <w:sz w:val="24"/>
          <w:szCs w:val="24"/>
        </w:rPr>
        <w:t xml:space="preserve"> использованию объектов земельных отношений (землю как природный объект и природный ресурс, земельные участки, части земельных участков).</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D3767E" w:rsidRPr="00E455D7" w:rsidRDefault="008B1607" w:rsidP="00D376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D3767E">
        <w:rPr>
          <w:rFonts w:ascii="Times New Roman" w:hAnsi="Times New Roman" w:cs="Times New Roman"/>
          <w:sz w:val="24"/>
          <w:szCs w:val="24"/>
        </w:rPr>
        <w:t>636754</w:t>
      </w:r>
      <w:r w:rsidR="00D3767E" w:rsidRPr="00E34F18">
        <w:rPr>
          <w:rFonts w:ascii="Times New Roman" w:hAnsi="Times New Roman" w:cs="Times New Roman"/>
          <w:sz w:val="24"/>
          <w:szCs w:val="24"/>
        </w:rPr>
        <w:t xml:space="preserve">, Томская область, Каргасокский район, п. Молодежный, ул. </w:t>
      </w:r>
      <w:r w:rsidR="00D3767E">
        <w:rPr>
          <w:rFonts w:ascii="Times New Roman" w:hAnsi="Times New Roman" w:cs="Times New Roman"/>
          <w:sz w:val="24"/>
          <w:szCs w:val="24"/>
        </w:rPr>
        <w:t>Школьная</w:t>
      </w:r>
      <w:r w:rsidR="00D3767E" w:rsidRPr="00E34F18">
        <w:rPr>
          <w:rFonts w:ascii="Times New Roman" w:hAnsi="Times New Roman" w:cs="Times New Roman"/>
          <w:sz w:val="24"/>
          <w:szCs w:val="24"/>
        </w:rPr>
        <w:t>, д.</w:t>
      </w:r>
      <w:r w:rsidR="00D3767E">
        <w:rPr>
          <w:rFonts w:ascii="Times New Roman" w:hAnsi="Times New Roman" w:cs="Times New Roman"/>
          <w:sz w:val="24"/>
          <w:szCs w:val="24"/>
        </w:rPr>
        <w:t>2</w:t>
      </w:r>
      <w:r w:rsidR="00D3767E" w:rsidRPr="00E34F18">
        <w:rPr>
          <w:rFonts w:ascii="Times New Roman" w:hAnsi="Times New Roman" w:cs="Times New Roman"/>
          <w:sz w:val="24"/>
          <w:szCs w:val="24"/>
        </w:rPr>
        <w:t>.</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w:t>
      </w:r>
      <w:r w:rsidR="00D3767E" w:rsidRPr="00D3767E">
        <w:rPr>
          <w:rFonts w:ascii="Times New Roman" w:hAnsi="Times New Roman" w:cs="Times New Roman"/>
          <w:sz w:val="24"/>
          <w:szCs w:val="24"/>
        </w:rPr>
        <w:t xml:space="preserve"> </w:t>
      </w:r>
      <w:proofErr w:type="spellStart"/>
      <w:r w:rsidR="00D3767E" w:rsidRPr="004E5407">
        <w:rPr>
          <w:rFonts w:ascii="Times New Roman" w:hAnsi="Times New Roman" w:cs="Times New Roman"/>
          <w:sz w:val="24"/>
          <w:szCs w:val="24"/>
          <w:lang w:val="en-US"/>
        </w:rPr>
        <w:t>sredtympos</w:t>
      </w:r>
      <w:proofErr w:type="spellEnd"/>
      <w:r w:rsidR="00D3767E" w:rsidRPr="004E5407">
        <w:rPr>
          <w:rFonts w:ascii="Times New Roman" w:hAnsi="Times New Roman" w:cs="Times New Roman"/>
          <w:sz w:val="24"/>
          <w:szCs w:val="24"/>
        </w:rPr>
        <w:t>@</w:t>
      </w:r>
      <w:proofErr w:type="spellStart"/>
      <w:r w:rsidR="00D3767E" w:rsidRPr="004E5407">
        <w:rPr>
          <w:rFonts w:ascii="Times New Roman" w:hAnsi="Times New Roman" w:cs="Times New Roman"/>
          <w:sz w:val="24"/>
          <w:szCs w:val="24"/>
          <w:lang w:val="en-US"/>
        </w:rPr>
        <w:t>yandex</w:t>
      </w:r>
      <w:proofErr w:type="spellEnd"/>
      <w:r w:rsidR="00D3767E" w:rsidRPr="004E5407">
        <w:rPr>
          <w:rFonts w:ascii="Times New Roman" w:hAnsi="Times New Roman" w:cs="Times New Roman"/>
          <w:sz w:val="24"/>
          <w:szCs w:val="24"/>
        </w:rPr>
        <w:t>.</w:t>
      </w:r>
      <w:proofErr w:type="spellStart"/>
      <w:r w:rsidR="00D3767E" w:rsidRPr="004E5407">
        <w:rPr>
          <w:rFonts w:ascii="Times New Roman" w:hAnsi="Times New Roman" w:cs="Times New Roman"/>
          <w:sz w:val="24"/>
          <w:szCs w:val="24"/>
        </w:rPr>
        <w:t>ru</w:t>
      </w:r>
      <w:proofErr w:type="spell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w:t>
      </w:r>
      <w:r w:rsidR="00D3767E" w:rsidRPr="00D3767E">
        <w:t xml:space="preserve"> </w:t>
      </w:r>
      <w:hyperlink r:id="rId10" w:history="1">
        <w:proofErr w:type="spellStart"/>
        <w:r w:rsidR="00D3767E" w:rsidRPr="004E5407">
          <w:rPr>
            <w:rStyle w:val="a3"/>
            <w:rFonts w:ascii="Times New Roman" w:hAnsi="Times New Roman" w:cs="Times New Roman"/>
            <w:color w:val="000000" w:themeColor="text1"/>
            <w:sz w:val="24"/>
            <w:szCs w:val="24"/>
            <w:lang w:val="en-US"/>
          </w:rPr>
          <w:t>sredniytym</w:t>
        </w:r>
        <w:proofErr w:type="spellEnd"/>
        <w:r w:rsidR="00D3767E" w:rsidRPr="004E5407">
          <w:rPr>
            <w:rStyle w:val="a3"/>
            <w:rFonts w:ascii="Times New Roman" w:hAnsi="Times New Roman" w:cs="Times New Roman"/>
            <w:color w:val="000000" w:themeColor="text1"/>
            <w:sz w:val="24"/>
            <w:szCs w:val="24"/>
          </w:rPr>
          <w:t>.</w:t>
        </w:r>
        <w:proofErr w:type="spellStart"/>
        <w:r w:rsidR="00D3767E" w:rsidRPr="004E5407">
          <w:rPr>
            <w:rStyle w:val="a3"/>
            <w:rFonts w:ascii="Times New Roman" w:hAnsi="Times New Roman" w:cs="Times New Roman"/>
            <w:color w:val="000000" w:themeColor="text1"/>
            <w:sz w:val="24"/>
            <w:szCs w:val="24"/>
            <w:lang w:val="en-US"/>
          </w:rPr>
          <w:t>ru</w:t>
        </w:r>
        <w:proofErr w:type="spellEnd"/>
      </w:hyperlink>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D3767E">
        <w:rPr>
          <w:rFonts w:ascii="Times New Roman" w:hAnsi="Times New Roman" w:cs="Times New Roman"/>
          <w:sz w:val="24"/>
          <w:szCs w:val="24"/>
        </w:rPr>
        <w:t>44146</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Главой</w:t>
      </w:r>
      <w:r w:rsidR="00D3767E" w:rsidRPr="00D3767E">
        <w:rPr>
          <w:rFonts w:ascii="Times New Roman" w:hAnsi="Times New Roman" w:cs="Times New Roman"/>
          <w:sz w:val="24"/>
          <w:szCs w:val="24"/>
        </w:rPr>
        <w:t xml:space="preserve"> </w:t>
      </w:r>
      <w:r w:rsidR="00D3767E">
        <w:rPr>
          <w:rFonts w:ascii="Times New Roman" w:hAnsi="Times New Roman" w:cs="Times New Roman"/>
          <w:sz w:val="24"/>
          <w:szCs w:val="24"/>
        </w:rPr>
        <w:t>Среднетымского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sidR="00D91CEC">
        <w:rPr>
          <w:rFonts w:ascii="Times New Roman" w:hAnsi="Times New Roman" w:cs="Times New Roman"/>
          <w:sz w:val="24"/>
          <w:szCs w:val="24"/>
        </w:rPr>
        <w:t>муниципального образования «</w:t>
      </w:r>
      <w:r w:rsidR="00D3767E">
        <w:rPr>
          <w:rFonts w:ascii="Times New Roman" w:hAnsi="Times New Roman" w:cs="Times New Roman"/>
          <w:sz w:val="24"/>
          <w:szCs w:val="24"/>
        </w:rPr>
        <w:t xml:space="preserve">Среднетымское </w:t>
      </w:r>
      <w:r w:rsidR="00D91CEC">
        <w:rPr>
          <w:rFonts w:ascii="Times New Roman" w:hAnsi="Times New Roman" w:cs="Times New Roman"/>
          <w:sz w:val="24"/>
          <w:szCs w:val="24"/>
        </w:rPr>
        <w:t>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w:t>
      </w:r>
      <w:r w:rsidR="00E455D7" w:rsidRPr="00E455D7">
        <w:rPr>
          <w:rFonts w:ascii="Times New Roman" w:hAnsi="Times New Roman" w:cs="Times New Roman"/>
          <w:sz w:val="24"/>
          <w:szCs w:val="24"/>
        </w:rPr>
        <w:lastRenderedPageBreak/>
        <w:t xml:space="preserve">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FC5095">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w:t>
      </w:r>
      <w:r w:rsidR="00E455D7" w:rsidRPr="00FA25A4">
        <w:rPr>
          <w:rFonts w:ascii="Times New Roman" w:hAnsi="Times New Roman" w:cs="Times New Roman"/>
          <w:sz w:val="24"/>
          <w:szCs w:val="24"/>
        </w:rPr>
        <w:t xml:space="preserve">- </w:t>
      </w:r>
      <w:r w:rsidR="00FA25A4" w:rsidRPr="00FA25A4">
        <w:rPr>
          <w:rFonts w:ascii="Times New Roman" w:hAnsi="Times New Roman" w:cs="Times New Roman"/>
          <w:sz w:val="24"/>
          <w:szCs w:val="24"/>
        </w:rPr>
        <w:t>2</w:t>
      </w:r>
      <w:r w:rsidR="00E455D7" w:rsidRPr="00FA25A4">
        <w:rPr>
          <w:rFonts w:ascii="Times New Roman" w:hAnsi="Times New Roman" w:cs="Times New Roman"/>
          <w:sz w:val="24"/>
          <w:szCs w:val="24"/>
        </w:rPr>
        <w:t>0 рабочих дней</w:t>
      </w:r>
      <w:r w:rsidR="00E455D7" w:rsidRPr="00E455D7">
        <w:rPr>
          <w:rFonts w:ascii="Times New Roman" w:hAnsi="Times New Roman" w:cs="Times New Roman"/>
          <w:sz w:val="24"/>
          <w:szCs w:val="24"/>
        </w:rPr>
        <w:t xml:space="preserve">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 xml:space="preserve">Осуществление контроля включает в себя следующие административные </w:t>
      </w:r>
      <w:r w:rsidR="00E455D7" w:rsidRPr="00E455D7">
        <w:rPr>
          <w:rFonts w:ascii="Times New Roman" w:hAnsi="Times New Roman" w:cs="Times New Roman"/>
          <w:sz w:val="24"/>
          <w:szCs w:val="24"/>
        </w:rPr>
        <w:lastRenderedPageBreak/>
        <w:t>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проведения последней плановой проверки юридического лица, </w:t>
      </w:r>
      <w:r w:rsidRPr="00FC5095">
        <w:rPr>
          <w:rFonts w:ascii="Times New Roman" w:hAnsi="Times New Roman" w:cs="Times New Roman"/>
          <w:sz w:val="24"/>
          <w:szCs w:val="24"/>
        </w:rPr>
        <w:t>индивидуального предпринимателя, гражданина.</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w:t>
      </w:r>
      <w:r w:rsidRPr="0053654A">
        <w:rPr>
          <w:rFonts w:ascii="Times New Roman" w:hAnsi="Times New Roman" w:cs="Times New Roman"/>
          <w:sz w:val="24"/>
          <w:szCs w:val="24"/>
        </w:rPr>
        <w:t>лицом, индивидуальным предпринимателем, гражданином в процессе осуществления</w:t>
      </w:r>
      <w:r>
        <w:rPr>
          <w:rFonts w:ascii="Times New Roman" w:hAnsi="Times New Roman" w:cs="Times New Roman"/>
          <w:sz w:val="24"/>
          <w:szCs w:val="24"/>
        </w:rPr>
        <w:t xml:space="preserve">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15785"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15785"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xml:space="preserve"> документ</w:t>
      </w:r>
      <w:r w:rsidR="00AD6B1C" w:rsidRPr="00AD6B1C">
        <w:rPr>
          <w:rFonts w:ascii="Times New Roman" w:hAnsi="Times New Roman" w:cs="Times New Roman"/>
          <w:sz w:val="24"/>
          <w:szCs w:val="24"/>
        </w:rPr>
        <w:t>ы</w:t>
      </w:r>
      <w:r w:rsidR="00815785" w:rsidRPr="00AD6B1C">
        <w:rPr>
          <w:rFonts w:ascii="Times New Roman" w:hAnsi="Times New Roman" w:cs="Times New Roman"/>
          <w:sz w:val="24"/>
          <w:szCs w:val="24"/>
        </w:rPr>
        <w:t>, удостоверяющи</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xml:space="preserve"> (устанавливающи</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права на такое здание, строение, сооружение (при наличии зданий, строений, сооружений на земельном участке);</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кадастровый паспорт, а до вступления в силу Федерального </w:t>
      </w:r>
      <w:hyperlink r:id="rId23" w:history="1">
        <w:r w:rsidR="00815785" w:rsidRPr="00AD6B1C">
          <w:rPr>
            <w:rFonts w:ascii="Times New Roman" w:hAnsi="Times New Roman" w:cs="Times New Roman"/>
            <w:color w:val="0000FF"/>
            <w:sz w:val="24"/>
            <w:szCs w:val="24"/>
          </w:rPr>
          <w:t>закона</w:t>
        </w:r>
      </w:hyperlink>
      <w:r w:rsidR="00815785" w:rsidRPr="00AD6B1C">
        <w:rPr>
          <w:rFonts w:ascii="Times New Roman" w:hAnsi="Times New Roman" w:cs="Times New Roman"/>
          <w:sz w:val="24"/>
          <w:szCs w:val="24"/>
        </w:rPr>
        <w:t xml:space="preserve"> от 24.07.2007 </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221-ФЗ </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О государственном кадастре недвижимости</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документ, подтверждающ</w:t>
      </w:r>
      <w:r w:rsidR="00AD6B1C" w:rsidRPr="00AD6B1C">
        <w:rPr>
          <w:rFonts w:ascii="Times New Roman" w:hAnsi="Times New Roman" w:cs="Times New Roman"/>
          <w:sz w:val="24"/>
          <w:szCs w:val="24"/>
        </w:rPr>
        <w:t>ий</w:t>
      </w:r>
      <w:r w:rsidR="00815785" w:rsidRPr="00AD6B1C">
        <w:rPr>
          <w:rFonts w:ascii="Times New Roman" w:hAnsi="Times New Roman" w:cs="Times New Roman"/>
          <w:sz w:val="24"/>
          <w:szCs w:val="24"/>
        </w:rPr>
        <w:t xml:space="preserve"> право пользования, владения земельным участком (свидетельство о праве собственности или договор аренды и т.п.).</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w:t>
      </w:r>
      <w:r w:rsidRPr="0053654A">
        <w:rPr>
          <w:rFonts w:ascii="Times New Roman" w:hAnsi="Times New Roman" w:cs="Times New Roman"/>
          <w:sz w:val="24"/>
          <w:szCs w:val="24"/>
        </w:rPr>
        <w:t>юридическим лицом, индивидуальным предпринимателем, гражданином в процессе</w:t>
      </w:r>
      <w:r>
        <w:rPr>
          <w:rFonts w:ascii="Times New Roman" w:hAnsi="Times New Roman" w:cs="Times New Roman"/>
          <w:sz w:val="24"/>
          <w:szCs w:val="24"/>
        </w:rPr>
        <w:t xml:space="preserve">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8"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29"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т.п.).</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w:t>
      </w:r>
      <w:r>
        <w:rPr>
          <w:rFonts w:ascii="Times New Roman" w:hAnsi="Times New Roman" w:cs="Times New Roman"/>
          <w:sz w:val="24"/>
          <w:szCs w:val="24"/>
        </w:rPr>
        <w:lastRenderedPageBreak/>
        <w:t>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3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1"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lastRenderedPageBreak/>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2"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3"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4"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5"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7"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8"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9"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0"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41"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w:t>
      </w:r>
      <w:r>
        <w:rPr>
          <w:rFonts w:ascii="Times New Roman" w:hAnsi="Times New Roman" w:cs="Times New Roman"/>
          <w:sz w:val="24"/>
          <w:szCs w:val="24"/>
        </w:rPr>
        <w:t>п.);</w:t>
      </w:r>
    </w:p>
    <w:p w:rsidR="00D83015" w:rsidRDefault="005365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53654A"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 xml:space="preserve">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w:t>
      </w:r>
      <w:r w:rsidR="00D83015">
        <w:rPr>
          <w:rFonts w:ascii="Times New Roman" w:hAnsi="Times New Roman" w:cs="Times New Roman"/>
          <w:sz w:val="24"/>
          <w:szCs w:val="24"/>
        </w:rP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2"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w:t>
      </w:r>
      <w:r w:rsidRPr="00AD6B1C">
        <w:rPr>
          <w:rFonts w:ascii="Times New Roman" w:hAnsi="Times New Roman" w:cs="Times New Roman"/>
          <w:sz w:val="24"/>
          <w:szCs w:val="24"/>
        </w:rPr>
        <w:lastRenderedPageBreak/>
        <w:t>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48"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w:t>
      </w:r>
      <w:r>
        <w:rPr>
          <w:rFonts w:ascii="Times New Roman" w:hAnsi="Times New Roman" w:cs="Times New Roman"/>
          <w:sz w:val="24"/>
          <w:szCs w:val="24"/>
        </w:rPr>
        <w:t>п.);</w:t>
      </w:r>
    </w:p>
    <w:p w:rsidR="00790958" w:rsidRDefault="0053654A"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53654A"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50"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51"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52"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sidR="007C3CAF">
        <w:rPr>
          <w:rFonts w:ascii="Times New Roman" w:hAnsi="Times New Roman" w:cs="Times New Roman"/>
          <w:sz w:val="24"/>
          <w:szCs w:val="24"/>
        </w:rPr>
        <w:t>муниципального образования «</w:t>
      </w:r>
      <w:r w:rsidR="00D3767E">
        <w:rPr>
          <w:rFonts w:ascii="Times New Roman" w:hAnsi="Times New Roman" w:cs="Times New Roman"/>
          <w:sz w:val="24"/>
          <w:szCs w:val="24"/>
        </w:rPr>
        <w:t xml:space="preserve">Среднетымское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r w:rsidR="00D3767E">
        <w:rPr>
          <w:rFonts w:ascii="Times New Roman" w:hAnsi="Times New Roman" w:cs="Times New Roman"/>
          <w:sz w:val="24"/>
          <w:szCs w:val="24"/>
        </w:rPr>
        <w:t>Среднетымского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D3767E" w:rsidRPr="00E455D7" w:rsidRDefault="00922E98" w:rsidP="00D3767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3"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w:t>
      </w:r>
      <w:r w:rsidR="00E455D7" w:rsidRPr="00E455D7">
        <w:rPr>
          <w:rFonts w:ascii="Times New Roman" w:hAnsi="Times New Roman" w:cs="Times New Roman"/>
          <w:sz w:val="24"/>
          <w:szCs w:val="24"/>
        </w:rPr>
        <w:lastRenderedPageBreak/>
        <w:t>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D3767E">
        <w:rPr>
          <w:rFonts w:ascii="Times New Roman" w:hAnsi="Times New Roman" w:cs="Times New Roman"/>
          <w:sz w:val="24"/>
          <w:szCs w:val="24"/>
        </w:rPr>
        <w:t>Среднетымского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адресу: </w:t>
      </w:r>
      <w:r w:rsidR="00D3767E">
        <w:rPr>
          <w:rFonts w:ascii="Times New Roman" w:hAnsi="Times New Roman" w:cs="Times New Roman"/>
          <w:sz w:val="24"/>
          <w:szCs w:val="24"/>
        </w:rPr>
        <w:t>636754</w:t>
      </w:r>
      <w:r w:rsidR="00D3767E" w:rsidRPr="00E34F18">
        <w:rPr>
          <w:rFonts w:ascii="Times New Roman" w:hAnsi="Times New Roman" w:cs="Times New Roman"/>
          <w:sz w:val="24"/>
          <w:szCs w:val="24"/>
        </w:rPr>
        <w:t xml:space="preserve">, Томская область, Каргасокский район, п. Молодежный, ул. </w:t>
      </w:r>
      <w:r w:rsidR="00D3767E">
        <w:rPr>
          <w:rFonts w:ascii="Times New Roman" w:hAnsi="Times New Roman" w:cs="Times New Roman"/>
          <w:sz w:val="24"/>
          <w:szCs w:val="24"/>
        </w:rPr>
        <w:t>Школьная</w:t>
      </w:r>
      <w:r w:rsidR="00D3767E" w:rsidRPr="00E34F18">
        <w:rPr>
          <w:rFonts w:ascii="Times New Roman" w:hAnsi="Times New Roman" w:cs="Times New Roman"/>
          <w:sz w:val="24"/>
          <w:szCs w:val="24"/>
        </w:rPr>
        <w:t>, д.</w:t>
      </w:r>
      <w:r w:rsidR="00D3767E">
        <w:rPr>
          <w:rFonts w:ascii="Times New Roman" w:hAnsi="Times New Roman" w:cs="Times New Roman"/>
          <w:sz w:val="24"/>
          <w:szCs w:val="24"/>
        </w:rPr>
        <w:t>2</w:t>
      </w:r>
      <w:r w:rsidR="00D3767E" w:rsidRPr="00E34F18">
        <w:rPr>
          <w:rFonts w:ascii="Times New Roman" w:hAnsi="Times New Roman" w:cs="Times New Roman"/>
          <w:sz w:val="24"/>
          <w:szCs w:val="24"/>
        </w:rPr>
        <w:t>.</w:t>
      </w:r>
      <w:proofErr w:type="gramEnd"/>
    </w:p>
    <w:p w:rsidR="00E455D7" w:rsidRPr="00E455D7" w:rsidRDefault="00E455D7" w:rsidP="00875DF7">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277E1"/>
    <w:rsid w:val="000429EA"/>
    <w:rsid w:val="00043432"/>
    <w:rsid w:val="000667B9"/>
    <w:rsid w:val="0008574E"/>
    <w:rsid w:val="00096009"/>
    <w:rsid w:val="000C61A6"/>
    <w:rsid w:val="000E75DA"/>
    <w:rsid w:val="001011F9"/>
    <w:rsid w:val="00111758"/>
    <w:rsid w:val="00141937"/>
    <w:rsid w:val="001874F3"/>
    <w:rsid w:val="001B48C1"/>
    <w:rsid w:val="001F7B53"/>
    <w:rsid w:val="002A47C7"/>
    <w:rsid w:val="002B0727"/>
    <w:rsid w:val="003011ED"/>
    <w:rsid w:val="0030334C"/>
    <w:rsid w:val="00311F4E"/>
    <w:rsid w:val="003229D3"/>
    <w:rsid w:val="0033399B"/>
    <w:rsid w:val="003957DF"/>
    <w:rsid w:val="003A1316"/>
    <w:rsid w:val="003B31D1"/>
    <w:rsid w:val="003C6512"/>
    <w:rsid w:val="003D135B"/>
    <w:rsid w:val="0040364B"/>
    <w:rsid w:val="00411760"/>
    <w:rsid w:val="004150CB"/>
    <w:rsid w:val="00496A4E"/>
    <w:rsid w:val="004D1DF1"/>
    <w:rsid w:val="004E7F95"/>
    <w:rsid w:val="0053122F"/>
    <w:rsid w:val="0053654A"/>
    <w:rsid w:val="005470E0"/>
    <w:rsid w:val="00554554"/>
    <w:rsid w:val="00576C44"/>
    <w:rsid w:val="00576F1E"/>
    <w:rsid w:val="005A1F0D"/>
    <w:rsid w:val="005E1DA6"/>
    <w:rsid w:val="005E6D44"/>
    <w:rsid w:val="00601A1F"/>
    <w:rsid w:val="006326DE"/>
    <w:rsid w:val="0065759D"/>
    <w:rsid w:val="00674074"/>
    <w:rsid w:val="00674CA2"/>
    <w:rsid w:val="00705750"/>
    <w:rsid w:val="00714576"/>
    <w:rsid w:val="00775992"/>
    <w:rsid w:val="00790958"/>
    <w:rsid w:val="00793684"/>
    <w:rsid w:val="007C3CAF"/>
    <w:rsid w:val="00801CF9"/>
    <w:rsid w:val="00815785"/>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16C56"/>
    <w:rsid w:val="00922E98"/>
    <w:rsid w:val="00943251"/>
    <w:rsid w:val="00990F67"/>
    <w:rsid w:val="00A256DC"/>
    <w:rsid w:val="00A5100E"/>
    <w:rsid w:val="00AD6B1C"/>
    <w:rsid w:val="00AF6917"/>
    <w:rsid w:val="00B01DBA"/>
    <w:rsid w:val="00B61A5B"/>
    <w:rsid w:val="00B74346"/>
    <w:rsid w:val="00B96B41"/>
    <w:rsid w:val="00BA7263"/>
    <w:rsid w:val="00C04AD3"/>
    <w:rsid w:val="00C22DC8"/>
    <w:rsid w:val="00C54B01"/>
    <w:rsid w:val="00C6208F"/>
    <w:rsid w:val="00D3767E"/>
    <w:rsid w:val="00D4071D"/>
    <w:rsid w:val="00D423E7"/>
    <w:rsid w:val="00D620DE"/>
    <w:rsid w:val="00D83015"/>
    <w:rsid w:val="00D91CEC"/>
    <w:rsid w:val="00D95358"/>
    <w:rsid w:val="00DA7ED7"/>
    <w:rsid w:val="00DD0AED"/>
    <w:rsid w:val="00DE2987"/>
    <w:rsid w:val="00DE7C39"/>
    <w:rsid w:val="00E020A4"/>
    <w:rsid w:val="00E10537"/>
    <w:rsid w:val="00E169A2"/>
    <w:rsid w:val="00E3556E"/>
    <w:rsid w:val="00E455D7"/>
    <w:rsid w:val="00E52322"/>
    <w:rsid w:val="00E91F45"/>
    <w:rsid w:val="00EB4A06"/>
    <w:rsid w:val="00FA25A4"/>
    <w:rsid w:val="00FC5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rsid w:val="00D3767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Dw3PEF" TargetMode="Externa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7E62AF6w3PEF" TargetMode="External"/><Relationship Id="rId42" Type="http://schemas.openxmlformats.org/officeDocument/2006/relationships/hyperlink" Target="consultantplus://offline/ref=B339CBD5A036DE27C5111243EF65DF1A93A61E4242D0CB103ED924F0022956363F3D35B627wEP4F" TargetMode="External"/><Relationship Id="rId47" Type="http://schemas.openxmlformats.org/officeDocument/2006/relationships/hyperlink" Target="consultantplus://offline/ref=B339CBD5A036DE27C5111243EF65DF1A93A31C4042D4CB103ED924F0022956363F3D35B627E628F3w3PDF" TargetMode="External"/><Relationship Id="rId50" Type="http://schemas.openxmlformats.org/officeDocument/2006/relationships/hyperlink" Target="consultantplus://offline/ref=B339CBD5A036DE27C5111243EF65DF1A93A31E4641D6CB103ED924F002w2P9F" TargetMode="External"/><Relationship Id="rId55"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2935AA1B3C93D4C7F95A3B8E4C37B28AE00C92F793C66EEC9D369712F170E3D52D6504B65E5FF2B3u6kFI" TargetMode="External"/><Relationship Id="rId38" Type="http://schemas.openxmlformats.org/officeDocument/2006/relationships/hyperlink" Target="consultantplus://offline/ref=B339CBD5A036DE27C5111243EF65DF1A93A31C4042D4CB103ED924F0022956363F3D35B627E628F3w3P5F" TargetMode="External"/><Relationship Id="rId46" Type="http://schemas.openxmlformats.org/officeDocument/2006/relationships/hyperlink" Target="consultantplus://offline/ref=B339CBD5A036DE27C5111243EF65DF1A93A31C4042D4CB103ED924F0022956363F3D35B627E628FCw3PA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3CC4E2A6C957DDF4E0114F9A141578B62E3BEB6004DCE11DEE1EF8CE8CN4fEL" TargetMode="External"/><Relationship Id="rId41" Type="http://schemas.openxmlformats.org/officeDocument/2006/relationships/hyperlink" Target="consultantplus://offline/ref=3CC4E2A6C957DDF4E0114F9A141578B62E3BEB6004DCE11DEE1EF8CE8CN4fE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EI" TargetMode="External"/><Relationship Id="rId37" Type="http://schemas.openxmlformats.org/officeDocument/2006/relationships/hyperlink" Target="consultantplus://offline/ref=B339CBD5A036DE27C5111243EF65DF1A93A2164C44D6CB103ED924F0022956363F3D35B627E62BF0w3PCF" TargetMode="External"/><Relationship Id="rId40" Type="http://schemas.openxmlformats.org/officeDocument/2006/relationships/hyperlink" Target="consultantplus://offline/ref=B339CBD5A036DE27C5111243EF65DF1A93A31C4042D4CB103ED924F0022956363F3D35B627E628FCw3PAF" TargetMode="External"/><Relationship Id="rId45" Type="http://schemas.openxmlformats.org/officeDocument/2006/relationships/hyperlink" Target="consultantplus://offline/ref=B339CBD5A036DE27C5111243EF65DF1A93A31C4042D4CB103ED924F0022956363F3D35B627E628FDw3PEF" TargetMode="External"/><Relationship Id="rId53" Type="http://schemas.openxmlformats.org/officeDocument/2006/relationships/hyperlink" Target="consultantplus://offline/ref=B339CBD5A036DE27C5111243EF65DF1A93A31C4042D4CB103ED924F0022956363F3D35B627E62AF0w3PB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3CC4E2A6C957DDF4E0114F9A141578B62E3BEB6004DCE11DEE1EF8CE8CN4fEL"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31C4042D4CB103ED924F0022956363F3D35B626wEP4F" TargetMode="External"/><Relationship Id="rId49" Type="http://schemas.openxmlformats.org/officeDocument/2006/relationships/hyperlink" Target="consultantplus://offline/ref=B339CBD5A036DE27C5111243EF65DF1A93A31C4042D4CB103ED924F0022956363F3D35B627E62BF5w3P9F" TargetMode="External"/><Relationship Id="rId10" Type="http://schemas.openxmlformats.org/officeDocument/2006/relationships/hyperlink" Target="mailto:sredtympos@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B339CBD5A036DE27C5111243EF65DF1A93A31C4042D4CB103ED924F0022956363F3D35B627E628FDw3P8F" TargetMode="External"/><Relationship Id="rId44" Type="http://schemas.openxmlformats.org/officeDocument/2006/relationships/hyperlink" Target="consultantplus://offline/ref=B339CBD5A036DE27C5111243EF65DF1A93A31C4042D4CB103ED924F0022956363F3D35B627E628F0w3PBF" TargetMode="External"/><Relationship Id="rId52" Type="http://schemas.openxmlformats.org/officeDocument/2006/relationships/hyperlink" Target="consultantplus://offline/ref=B339CBD5A036DE27C5111243EF65DF1A93A31E4641D6CB103ED924F0022956363F3D35B627E629F0w3P4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BF5w3P9F" TargetMode="External"/><Relationship Id="rId35" Type="http://schemas.openxmlformats.org/officeDocument/2006/relationships/hyperlink" Target="consultantplus://offline/ref=B339CBD5A036DE27C5111243EF65DF1A93A31C4042D4CB103ED924F0022956363F3D35B627E62AF6w3PAF" TargetMode="External"/><Relationship Id="rId43" Type="http://schemas.openxmlformats.org/officeDocument/2006/relationships/hyperlink" Target="consultantplus://offline/ref=B339CBD5A036DE27C5111243EF65DF1A93A31C4042D4CB103ED924F0022956363F3D35B627E62BF5w3P9F" TargetMode="External"/><Relationship Id="rId48" Type="http://schemas.openxmlformats.org/officeDocument/2006/relationships/hyperlink" Target="consultantplus://offline/ref=3CC4E2A6C957DDF4E0114F9A141578B62E3BEB6004DCE11DEE1EF8CE8CN4fEL"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0C4EF909811E93AF414943D3C2426B867FAD55205C61w7P8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9834</Words>
  <Characters>56055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COMPUTER</cp:lastModifiedBy>
  <cp:revision>19</cp:revision>
  <dcterms:created xsi:type="dcterms:W3CDTF">2015-04-08T11:15:00Z</dcterms:created>
  <dcterms:modified xsi:type="dcterms:W3CDTF">2015-04-10T08:52:00Z</dcterms:modified>
</cp:coreProperties>
</file>